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1A9" w:rsidRDefault="004001A9"/>
    <w:p w:rsidR="004001A9" w:rsidRDefault="004001A9">
      <w:r>
        <w:rPr>
          <w:rFonts w:ascii="Arial" w:hAnsi="Arial" w:cs="Arial"/>
          <w:noProof/>
          <w:lang w:eastAsia="en-ZA"/>
        </w:rPr>
        <w:drawing>
          <wp:inline distT="0" distB="0" distL="0" distR="0" wp14:anchorId="562C3386" wp14:editId="78C17AE9">
            <wp:extent cx="2103120" cy="719672"/>
            <wp:effectExtent l="0" t="0" r="0" b="4445"/>
            <wp:docPr id="9" name="Picture 1" descr="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DE Logo 2011-01-0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444" cy="723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9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"/>
        <w:gridCol w:w="280"/>
        <w:gridCol w:w="8006"/>
        <w:gridCol w:w="461"/>
      </w:tblGrid>
      <w:tr w:rsidR="001E76A3" w:rsidTr="004D798A">
        <w:tc>
          <w:tcPr>
            <w:tcW w:w="9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A3" w:rsidRPr="00391353" w:rsidRDefault="001E76A3" w:rsidP="001E76A3">
            <w:pPr>
              <w:jc w:val="center"/>
              <w:rPr>
                <w:b/>
                <w:sz w:val="32"/>
                <w:szCs w:val="32"/>
              </w:rPr>
            </w:pPr>
            <w:r w:rsidRPr="00391353">
              <w:rPr>
                <w:b/>
                <w:sz w:val="32"/>
                <w:szCs w:val="32"/>
              </w:rPr>
              <w:t>Grade 8</w:t>
            </w:r>
          </w:p>
          <w:p w:rsidR="001E76A3" w:rsidRPr="00391353" w:rsidRDefault="001E76A3" w:rsidP="001E76A3">
            <w:pPr>
              <w:jc w:val="center"/>
              <w:rPr>
                <w:b/>
                <w:sz w:val="32"/>
                <w:szCs w:val="32"/>
              </w:rPr>
            </w:pPr>
            <w:r w:rsidRPr="00391353">
              <w:rPr>
                <w:b/>
                <w:sz w:val="32"/>
                <w:szCs w:val="32"/>
              </w:rPr>
              <w:t xml:space="preserve">First </w:t>
            </w:r>
            <w:r w:rsidR="005E6E51" w:rsidRPr="00391353">
              <w:rPr>
                <w:b/>
                <w:sz w:val="32"/>
                <w:szCs w:val="32"/>
              </w:rPr>
              <w:t>term Test</w:t>
            </w:r>
          </w:p>
          <w:p w:rsidR="001E76A3" w:rsidRPr="00391353" w:rsidRDefault="001E76A3" w:rsidP="005E6E51">
            <w:pPr>
              <w:rPr>
                <w:b/>
              </w:rPr>
            </w:pPr>
            <w:r w:rsidRPr="00391353">
              <w:rPr>
                <w:b/>
              </w:rPr>
              <w:t>Time:  1 hour                                                                                                                                            Marks 50</w:t>
            </w:r>
          </w:p>
          <w:p w:rsidR="005E6E51" w:rsidRDefault="005E6E51" w:rsidP="005E6E51"/>
        </w:tc>
      </w:tr>
      <w:tr w:rsidR="0051786F" w:rsidTr="004D798A">
        <w:tc>
          <w:tcPr>
            <w:tcW w:w="9242" w:type="dxa"/>
            <w:gridSpan w:val="4"/>
            <w:tcBorders>
              <w:top w:val="single" w:sz="4" w:space="0" w:color="auto"/>
            </w:tcBorders>
          </w:tcPr>
          <w:p w:rsidR="0051786F" w:rsidRDefault="0051786F" w:rsidP="0051786F">
            <w:pPr>
              <w:rPr>
                <w:b/>
              </w:rPr>
            </w:pPr>
            <w:r>
              <w:rPr>
                <w:b/>
              </w:rPr>
              <w:t>Instructions:</w:t>
            </w:r>
          </w:p>
          <w:p w:rsidR="0051786F" w:rsidRDefault="0051786F" w:rsidP="0051786F">
            <w:pPr>
              <w:pStyle w:val="ListParagraph"/>
              <w:numPr>
                <w:ilvl w:val="0"/>
                <w:numId w:val="1"/>
              </w:numPr>
            </w:pPr>
            <w:r>
              <w:t>Answer all the questions and show all your calculations.</w:t>
            </w:r>
          </w:p>
          <w:p w:rsidR="0051786F" w:rsidRDefault="0051786F" w:rsidP="0051786F">
            <w:pPr>
              <w:pStyle w:val="ListParagraph"/>
              <w:numPr>
                <w:ilvl w:val="0"/>
                <w:numId w:val="1"/>
              </w:numPr>
            </w:pPr>
            <w:r>
              <w:t>Number your questions as on the question paper.</w:t>
            </w:r>
          </w:p>
          <w:p w:rsidR="0051786F" w:rsidRDefault="0051786F" w:rsidP="0051786F">
            <w:pPr>
              <w:pStyle w:val="ListParagraph"/>
              <w:numPr>
                <w:ilvl w:val="0"/>
                <w:numId w:val="1"/>
              </w:numPr>
            </w:pPr>
            <w:r>
              <w:t>No calculators may be used</w:t>
            </w:r>
          </w:p>
          <w:p w:rsidR="0051786F" w:rsidRPr="000A197D" w:rsidRDefault="0051786F" w:rsidP="0051786F">
            <w:pPr>
              <w:pStyle w:val="ListParagraph"/>
            </w:pPr>
          </w:p>
          <w:p w:rsidR="0051786F" w:rsidRDefault="0051786F" w:rsidP="0051786F">
            <w:pPr>
              <w:rPr>
                <w:b/>
              </w:rPr>
            </w:pPr>
            <w:r>
              <w:rPr>
                <w:b/>
              </w:rPr>
              <w:t>Question 1</w:t>
            </w:r>
          </w:p>
          <w:p w:rsidR="00324CD3" w:rsidRPr="00324CD3" w:rsidRDefault="00840D15" w:rsidP="0051786F">
            <w:r>
              <w:rPr>
                <w:b/>
              </w:rPr>
              <w:t>Choose the correct answer and w</w:t>
            </w:r>
            <w:r w:rsidR="00324CD3">
              <w:rPr>
                <w:b/>
              </w:rPr>
              <w:t>rite down the correct letter next to the question number.</w:t>
            </w:r>
          </w:p>
          <w:p w:rsidR="0051786F" w:rsidRDefault="0051786F"/>
        </w:tc>
      </w:tr>
      <w:tr w:rsidR="001E76A3" w:rsidTr="004D798A">
        <w:tc>
          <w:tcPr>
            <w:tcW w:w="495" w:type="dxa"/>
          </w:tcPr>
          <w:p w:rsidR="001E76A3" w:rsidRDefault="0051786F">
            <w:r>
              <w:t>1.1</w:t>
            </w:r>
          </w:p>
        </w:tc>
        <w:tc>
          <w:tcPr>
            <w:tcW w:w="280" w:type="dxa"/>
          </w:tcPr>
          <w:p w:rsidR="001E76A3" w:rsidRDefault="001E76A3"/>
        </w:tc>
        <w:tc>
          <w:tcPr>
            <w:tcW w:w="8006" w:type="dxa"/>
          </w:tcPr>
          <w:p w:rsidR="001E76A3" w:rsidRDefault="003C32A6" w:rsidP="00B94205">
            <w:pPr>
              <w:spacing w:line="360" w:lineRule="auto"/>
            </w:pPr>
            <w:r>
              <w:t>Which of the following numbers are irrational</w:t>
            </w:r>
            <w:r w:rsidR="00840D15">
              <w:t xml:space="preserve"> numbers</w:t>
            </w:r>
            <w:r>
              <w:t>?</w:t>
            </w:r>
          </w:p>
          <w:p w:rsidR="003C32A6" w:rsidRPr="005E6846" w:rsidRDefault="005E6846" w:rsidP="00EA620C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m:oMath>
              <m:r>
                <w:rPr>
                  <w:rFonts w:ascii="Cambria Math" w:hAnsi="Cambria Math"/>
                </w:rPr>
                <m:t>0,</m:t>
              </m:r>
              <m:acc>
                <m:accPr>
                  <m:chr m:val="̇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8</m:t>
                  </m:r>
                </m:e>
              </m:acc>
            </m:oMath>
          </w:p>
          <w:p w:rsidR="005E6846" w:rsidRPr="005E6846" w:rsidRDefault="005E6846" w:rsidP="00EA620C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m:oMath>
              <m:r>
                <w:rPr>
                  <w:rFonts w:ascii="Cambria Math" w:hAnsi="Cambria Math"/>
                </w:rPr>
                <m:t>0,5</m:t>
              </m:r>
            </m:oMath>
          </w:p>
          <w:p w:rsidR="005E6846" w:rsidRPr="00D43B45" w:rsidRDefault="00D43B45" w:rsidP="00EA620C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m:oMath>
              <m:r>
                <w:rPr>
                  <w:rFonts w:ascii="Cambria Math" w:hAnsi="Cambria Math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</m:oMath>
          </w:p>
          <w:p w:rsidR="00D43B45" w:rsidRPr="00840D15" w:rsidRDefault="00EA620C" w:rsidP="00D43B45">
            <w:pPr>
              <w:pStyle w:val="ListParagraph"/>
              <w:numPr>
                <w:ilvl w:val="0"/>
                <w:numId w:val="2"/>
              </w:numPr>
            </w:pPr>
            <m:oMath>
              <m:r>
                <w:rPr>
                  <w:rFonts w:ascii="Cambria Math" w:hAnsi="Cambria Math"/>
                </w:rPr>
                <m:t xml:space="preserve">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4</m:t>
                      </m:r>
                    </m:den>
                  </m:f>
                </m:e>
              </m:rad>
            </m:oMath>
          </w:p>
          <w:p w:rsidR="00840D15" w:rsidRDefault="00840D15" w:rsidP="00840D15">
            <w:pPr>
              <w:pStyle w:val="ListParagraph"/>
              <w:ind w:left="360"/>
            </w:pPr>
          </w:p>
        </w:tc>
        <w:tc>
          <w:tcPr>
            <w:tcW w:w="461" w:type="dxa"/>
          </w:tcPr>
          <w:p w:rsidR="001E76A3" w:rsidRDefault="00840D15">
            <w:r>
              <w:t>(2)</w:t>
            </w:r>
          </w:p>
        </w:tc>
      </w:tr>
      <w:tr w:rsidR="001E76A3" w:rsidTr="004D798A">
        <w:tc>
          <w:tcPr>
            <w:tcW w:w="495" w:type="dxa"/>
          </w:tcPr>
          <w:p w:rsidR="001E76A3" w:rsidRDefault="00B94205">
            <w:r>
              <w:t>1.2</w:t>
            </w:r>
          </w:p>
        </w:tc>
        <w:tc>
          <w:tcPr>
            <w:tcW w:w="280" w:type="dxa"/>
          </w:tcPr>
          <w:p w:rsidR="001E76A3" w:rsidRDefault="001E76A3"/>
        </w:tc>
        <w:tc>
          <w:tcPr>
            <w:tcW w:w="8006" w:type="dxa"/>
          </w:tcPr>
          <w:p w:rsidR="001E76A3" w:rsidRDefault="00173D8D" w:rsidP="00173D8D">
            <w:pPr>
              <w:rPr>
                <w:rFonts w:eastAsiaTheme="minorEastAsia"/>
              </w:rPr>
            </w:pPr>
            <w:r>
              <w:t xml:space="preserve">Write the ratio </w:t>
            </w:r>
            <w:r w:rsidR="00872688" w:rsidRPr="00B3238C">
              <w:rPr>
                <w:position w:val="-24"/>
              </w:rPr>
              <w:object w:dxaOrig="90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35pt;height:30.6pt" o:ole="">
                  <v:imagedata r:id="rId7" o:title=""/>
                </v:shape>
                <o:OLEObject Type="Embed" ProgID="Equation.3" ShapeID="_x0000_i1025" DrawAspect="Content" ObjectID="_1574746377" r:id="rId8"/>
              </w:object>
            </w:r>
            <w:r w:rsidR="00CF6CA0">
              <w:rPr>
                <w:rFonts w:eastAsiaTheme="minorEastAsia"/>
              </w:rPr>
              <w:t xml:space="preserve">  in its simplest form</w:t>
            </w:r>
            <w:r w:rsidR="00872688">
              <w:rPr>
                <w:rFonts w:eastAsiaTheme="minorEastAsia"/>
              </w:rPr>
              <w:t>.</w:t>
            </w:r>
          </w:p>
          <w:p w:rsidR="00872688" w:rsidRDefault="00872688" w:rsidP="006A2C99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1  :  2</w:t>
            </w:r>
          </w:p>
          <w:p w:rsidR="006A2C99" w:rsidRDefault="00872688" w:rsidP="006A2C99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5  :  </w:t>
            </w:r>
            <w:r w:rsidR="006A2C99">
              <w:rPr>
                <w:rFonts w:eastAsiaTheme="minorEastAsia"/>
              </w:rPr>
              <w:t>8</w:t>
            </w:r>
          </w:p>
          <w:p w:rsidR="006A2C99" w:rsidRDefault="006A2C99" w:rsidP="006A2C99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8  :  1</w:t>
            </w:r>
          </w:p>
          <w:p w:rsidR="00872688" w:rsidRPr="00872688" w:rsidRDefault="006A2C99" w:rsidP="00872688">
            <w:pPr>
              <w:pStyle w:val="ListParagraph"/>
              <w:numPr>
                <w:ilvl w:val="0"/>
                <w:numId w:val="3"/>
              </w:numPr>
              <w:rPr>
                <w:rFonts w:eastAsiaTheme="minorEastAsia"/>
              </w:rPr>
            </w:pPr>
            <w:r>
              <w:rPr>
                <w:rFonts w:eastAsiaTheme="minorEastAsia"/>
              </w:rPr>
              <w:t>2  :  3</w:t>
            </w:r>
            <w:r w:rsidR="00872688">
              <w:rPr>
                <w:rFonts w:eastAsiaTheme="minorEastAsia"/>
              </w:rPr>
              <w:t xml:space="preserve">   </w:t>
            </w:r>
          </w:p>
          <w:p w:rsidR="00CF6CA0" w:rsidRDefault="00CF6CA0" w:rsidP="00173D8D"/>
        </w:tc>
        <w:tc>
          <w:tcPr>
            <w:tcW w:w="461" w:type="dxa"/>
          </w:tcPr>
          <w:p w:rsidR="001E76A3" w:rsidRDefault="00CF6CA0">
            <w:r>
              <w:t>(2)</w:t>
            </w:r>
          </w:p>
        </w:tc>
      </w:tr>
      <w:tr w:rsidR="001E76A3" w:rsidTr="004D798A">
        <w:tc>
          <w:tcPr>
            <w:tcW w:w="495" w:type="dxa"/>
          </w:tcPr>
          <w:p w:rsidR="001E76A3" w:rsidRDefault="00CF6CA0">
            <w:r>
              <w:t>1.3</w:t>
            </w:r>
          </w:p>
        </w:tc>
        <w:tc>
          <w:tcPr>
            <w:tcW w:w="280" w:type="dxa"/>
          </w:tcPr>
          <w:p w:rsidR="001E76A3" w:rsidRDefault="001E76A3"/>
        </w:tc>
        <w:tc>
          <w:tcPr>
            <w:tcW w:w="8006" w:type="dxa"/>
          </w:tcPr>
          <w:p w:rsidR="001E76A3" w:rsidRDefault="00CF6CA0">
            <w:r>
              <w:t xml:space="preserve">The value of </w:t>
            </w:r>
            <w:r w:rsidR="00B3238C" w:rsidRPr="00CF6CA0">
              <w:rPr>
                <w:position w:val="-30"/>
              </w:rPr>
              <w:object w:dxaOrig="999" w:dyaOrig="740">
                <v:shape id="_x0000_i1026" type="#_x0000_t75" style="width:50.3pt;height:36.5pt" o:ole="">
                  <v:imagedata r:id="rId9" o:title=""/>
                </v:shape>
                <o:OLEObject Type="Embed" ProgID="Equation.3" ShapeID="_x0000_i1026" DrawAspect="Content" ObjectID="_1574746378" r:id="rId10"/>
              </w:object>
            </w:r>
            <w:r w:rsidR="00B3238C">
              <w:t>is …</w:t>
            </w:r>
          </w:p>
          <w:p w:rsidR="006A2C99" w:rsidRDefault="006A2C99"/>
          <w:p w:rsidR="006A2C99" w:rsidRDefault="0047619F" w:rsidP="0047619F">
            <w:pPr>
              <w:pStyle w:val="ListParagraph"/>
              <w:numPr>
                <w:ilvl w:val="0"/>
                <w:numId w:val="4"/>
              </w:numPr>
              <w:spacing w:line="276" w:lineRule="auto"/>
            </w:pPr>
            <w:r>
              <w:t xml:space="preserve"> 0,4</w:t>
            </w:r>
          </w:p>
          <w:p w:rsidR="0047619F" w:rsidRDefault="0047619F" w:rsidP="0047619F">
            <w:pPr>
              <w:pStyle w:val="ListParagraph"/>
              <w:numPr>
                <w:ilvl w:val="0"/>
                <w:numId w:val="4"/>
              </w:numPr>
              <w:spacing w:line="276" w:lineRule="auto"/>
            </w:pPr>
            <w:r>
              <w:t>4</w:t>
            </w:r>
          </w:p>
          <w:p w:rsidR="0047619F" w:rsidRDefault="0047619F" w:rsidP="0047619F">
            <w:pPr>
              <w:pStyle w:val="ListParagraph"/>
              <w:numPr>
                <w:ilvl w:val="0"/>
                <w:numId w:val="4"/>
              </w:numPr>
              <w:spacing w:line="276" w:lineRule="auto"/>
            </w:pPr>
            <w:r>
              <w:t>40</w:t>
            </w:r>
          </w:p>
          <w:p w:rsidR="0047619F" w:rsidRDefault="0047619F" w:rsidP="0047619F">
            <w:pPr>
              <w:pStyle w:val="ListParagraph"/>
              <w:numPr>
                <w:ilvl w:val="0"/>
                <w:numId w:val="4"/>
              </w:numPr>
              <w:spacing w:line="276" w:lineRule="auto"/>
            </w:pPr>
            <w:r>
              <w:t>400</w:t>
            </w:r>
          </w:p>
          <w:p w:rsidR="0047619F" w:rsidRDefault="0047619F" w:rsidP="0047619F">
            <w:pPr>
              <w:pStyle w:val="ListParagraph"/>
              <w:numPr>
                <w:ilvl w:val="0"/>
                <w:numId w:val="4"/>
              </w:numPr>
            </w:pPr>
            <w:r>
              <w:t>4000</w:t>
            </w:r>
          </w:p>
          <w:p w:rsidR="00D31F0C" w:rsidRDefault="00D31F0C" w:rsidP="00D31F0C">
            <w:pPr>
              <w:pStyle w:val="ListParagraph"/>
              <w:ind w:left="360"/>
            </w:pPr>
          </w:p>
        </w:tc>
        <w:tc>
          <w:tcPr>
            <w:tcW w:w="461" w:type="dxa"/>
          </w:tcPr>
          <w:p w:rsidR="001E76A3" w:rsidRDefault="001E76A3"/>
        </w:tc>
      </w:tr>
    </w:tbl>
    <w:p w:rsidR="004D798A" w:rsidRDefault="004D798A"/>
    <w:p w:rsidR="004D798A" w:rsidRDefault="004D798A"/>
    <w:p w:rsidR="004D798A" w:rsidRDefault="004D798A"/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"/>
        <w:gridCol w:w="279"/>
        <w:gridCol w:w="696"/>
        <w:gridCol w:w="379"/>
        <w:gridCol w:w="6767"/>
        <w:gridCol w:w="650"/>
      </w:tblGrid>
      <w:tr w:rsidR="001E76A3" w:rsidTr="000720FB">
        <w:tc>
          <w:tcPr>
            <w:tcW w:w="551" w:type="dxa"/>
          </w:tcPr>
          <w:p w:rsidR="001E76A3" w:rsidRDefault="00C9599B">
            <w:r>
              <w:t>1.4</w:t>
            </w:r>
          </w:p>
        </w:tc>
        <w:tc>
          <w:tcPr>
            <w:tcW w:w="279" w:type="dxa"/>
          </w:tcPr>
          <w:p w:rsidR="001E76A3" w:rsidRDefault="001E76A3"/>
        </w:tc>
        <w:tc>
          <w:tcPr>
            <w:tcW w:w="7842" w:type="dxa"/>
            <w:gridSpan w:val="3"/>
          </w:tcPr>
          <w:p w:rsidR="001E76A3" w:rsidRDefault="00563671">
            <w:r w:rsidRPr="00C9599B">
              <w:rPr>
                <w:position w:val="-24"/>
              </w:rPr>
              <w:object w:dxaOrig="940" w:dyaOrig="620">
                <v:shape id="_x0000_i1027" type="#_x0000_t75" style="width:47.35pt;height:30.6pt" o:ole="">
                  <v:imagedata r:id="rId11" o:title=""/>
                </v:shape>
                <o:OLEObject Type="Embed" ProgID="Equation.3" ShapeID="_x0000_i1027" DrawAspect="Content" ObjectID="_1574746379" r:id="rId12"/>
              </w:object>
            </w:r>
            <w:r w:rsidR="00D67803">
              <w:t xml:space="preserve"> is equal to:</w:t>
            </w:r>
          </w:p>
          <w:p w:rsidR="00D67803" w:rsidRDefault="00D67803"/>
          <w:p w:rsidR="00D67803" w:rsidRDefault="00E302CC" w:rsidP="006E750E">
            <w:pPr>
              <w:pStyle w:val="ListParagraph"/>
              <w:numPr>
                <w:ilvl w:val="0"/>
                <w:numId w:val="5"/>
              </w:numPr>
              <w:spacing w:line="360" w:lineRule="auto"/>
            </w:pPr>
            <w:r w:rsidRPr="00C9599B">
              <w:rPr>
                <w:position w:val="-24"/>
              </w:rPr>
              <w:object w:dxaOrig="240" w:dyaOrig="620">
                <v:shape id="_x0000_i1028" type="#_x0000_t75" style="width:11.85pt;height:30.6pt" o:ole="">
                  <v:imagedata r:id="rId13" o:title=""/>
                </v:shape>
                <o:OLEObject Type="Embed" ProgID="Equation.3" ShapeID="_x0000_i1028" DrawAspect="Content" ObjectID="_1574746380" r:id="rId14"/>
              </w:object>
            </w:r>
          </w:p>
          <w:p w:rsidR="00D67803" w:rsidRDefault="00972794" w:rsidP="00972794">
            <w:pPr>
              <w:pStyle w:val="ListParagraph"/>
              <w:numPr>
                <w:ilvl w:val="0"/>
                <w:numId w:val="5"/>
              </w:numPr>
              <w:spacing w:line="360" w:lineRule="auto"/>
            </w:pPr>
            <w:r w:rsidRPr="006E750E">
              <w:rPr>
                <w:position w:val="-4"/>
              </w:rPr>
              <w:object w:dxaOrig="139" w:dyaOrig="260">
                <v:shape id="_x0000_i1029" type="#_x0000_t75" style="width:6.9pt;height:12.8pt" o:ole="">
                  <v:imagedata r:id="rId15" o:title=""/>
                </v:shape>
                <o:OLEObject Type="Embed" ProgID="Equation.3" ShapeID="_x0000_i1029" DrawAspect="Content" ObjectID="_1574746381" r:id="rId16"/>
              </w:object>
            </w:r>
          </w:p>
          <w:p w:rsidR="00D67803" w:rsidRDefault="00FF5735" w:rsidP="00D67803">
            <w:pPr>
              <w:pStyle w:val="ListParagraph"/>
              <w:numPr>
                <w:ilvl w:val="0"/>
                <w:numId w:val="5"/>
              </w:numPr>
            </w:pPr>
            <w:r w:rsidRPr="00972794">
              <w:rPr>
                <w:position w:val="-4"/>
              </w:rPr>
              <w:object w:dxaOrig="200" w:dyaOrig="260">
                <v:shape id="_x0000_i1030" type="#_x0000_t75" style="width:9.85pt;height:12.8pt" o:ole="">
                  <v:imagedata r:id="rId17" o:title=""/>
                </v:shape>
                <o:OLEObject Type="Embed" ProgID="Equation.3" ShapeID="_x0000_i1030" DrawAspect="Content" ObjectID="_1574746382" r:id="rId18"/>
              </w:object>
            </w:r>
          </w:p>
          <w:p w:rsidR="00D67803" w:rsidRDefault="006E750E" w:rsidP="00D67803">
            <w:pPr>
              <w:pStyle w:val="ListParagraph"/>
              <w:numPr>
                <w:ilvl w:val="0"/>
                <w:numId w:val="5"/>
              </w:numPr>
            </w:pPr>
            <w:r w:rsidRPr="00E302CC">
              <w:rPr>
                <w:position w:val="-24"/>
              </w:rPr>
              <w:object w:dxaOrig="240" w:dyaOrig="620">
                <v:shape id="_x0000_i1031" type="#_x0000_t75" style="width:11.85pt;height:30.6pt" o:ole="">
                  <v:imagedata r:id="rId19" o:title=""/>
                </v:shape>
                <o:OLEObject Type="Embed" ProgID="Equation.3" ShapeID="_x0000_i1031" DrawAspect="Content" ObjectID="_1574746383" r:id="rId20"/>
              </w:object>
            </w:r>
          </w:p>
          <w:p w:rsidR="00E302CC" w:rsidRDefault="006E750E" w:rsidP="00D67803">
            <w:pPr>
              <w:pStyle w:val="ListParagraph"/>
              <w:numPr>
                <w:ilvl w:val="0"/>
                <w:numId w:val="5"/>
              </w:numPr>
            </w:pPr>
            <w:r w:rsidRPr="00C9599B">
              <w:rPr>
                <w:position w:val="-24"/>
              </w:rPr>
              <w:object w:dxaOrig="240" w:dyaOrig="620">
                <v:shape id="_x0000_i1032" type="#_x0000_t75" style="width:11.85pt;height:30.6pt" o:ole="">
                  <v:imagedata r:id="rId21" o:title=""/>
                </v:shape>
                <o:OLEObject Type="Embed" ProgID="Equation.3" ShapeID="_x0000_i1032" DrawAspect="Content" ObjectID="_1574746384" r:id="rId22"/>
              </w:object>
            </w:r>
          </w:p>
          <w:p w:rsidR="00D67803" w:rsidRDefault="00D67803"/>
        </w:tc>
        <w:tc>
          <w:tcPr>
            <w:tcW w:w="650" w:type="dxa"/>
          </w:tcPr>
          <w:p w:rsidR="001E76A3" w:rsidRDefault="001E76A3"/>
          <w:p w:rsidR="00624724" w:rsidRDefault="00624724"/>
          <w:p w:rsidR="00624724" w:rsidRDefault="00624724"/>
          <w:p w:rsidR="00624724" w:rsidRDefault="00624724"/>
          <w:p w:rsidR="00624724" w:rsidRDefault="00624724"/>
          <w:p w:rsidR="00624724" w:rsidRDefault="00624724"/>
          <w:p w:rsidR="00624724" w:rsidRDefault="00624724"/>
          <w:p w:rsidR="00624724" w:rsidRDefault="00624724"/>
          <w:p w:rsidR="00624724" w:rsidRDefault="00624724"/>
          <w:p w:rsidR="00624724" w:rsidRDefault="00624724"/>
          <w:p w:rsidR="00624724" w:rsidRDefault="00624724"/>
          <w:p w:rsidR="00624724" w:rsidRDefault="00624724"/>
          <w:p w:rsidR="00624724" w:rsidRDefault="00624724">
            <w:r>
              <w:t>(2)</w:t>
            </w:r>
          </w:p>
        </w:tc>
      </w:tr>
      <w:tr w:rsidR="001E76A3" w:rsidTr="000720FB">
        <w:tc>
          <w:tcPr>
            <w:tcW w:w="551" w:type="dxa"/>
          </w:tcPr>
          <w:p w:rsidR="001E76A3" w:rsidRDefault="006C5CBD">
            <w:r>
              <w:t>1.5</w:t>
            </w:r>
          </w:p>
        </w:tc>
        <w:tc>
          <w:tcPr>
            <w:tcW w:w="279" w:type="dxa"/>
          </w:tcPr>
          <w:p w:rsidR="001E76A3" w:rsidRDefault="001E76A3"/>
        </w:tc>
        <w:tc>
          <w:tcPr>
            <w:tcW w:w="7842" w:type="dxa"/>
            <w:gridSpan w:val="3"/>
          </w:tcPr>
          <w:p w:rsidR="001E76A3" w:rsidRDefault="006C5CBD">
            <w:pPr>
              <w:rPr>
                <w:rFonts w:eastAsiaTheme="minorEastAsia"/>
              </w:rPr>
            </w:pPr>
            <w:r>
              <w:t xml:space="preserve">The values of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</w:rPr>
                    <m:t>73-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(-3)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oMath>
            <w:r w:rsidR="00FB1796">
              <w:rPr>
                <w:rFonts w:eastAsiaTheme="minorEastAsia"/>
              </w:rPr>
              <w:t xml:space="preserve"> is…</w:t>
            </w:r>
          </w:p>
          <w:p w:rsidR="00FB1796" w:rsidRDefault="00FB1796">
            <w:pPr>
              <w:rPr>
                <w:rFonts w:eastAsiaTheme="minorEastAsia"/>
              </w:rPr>
            </w:pPr>
          </w:p>
          <w:p w:rsidR="00FB1796" w:rsidRDefault="00FB1796" w:rsidP="00FB1796">
            <w:pPr>
              <w:pStyle w:val="ListParagraph"/>
              <w:numPr>
                <w:ilvl w:val="0"/>
                <w:numId w:val="6"/>
              </w:numPr>
            </w:pPr>
            <w:r>
              <w:t>5</w:t>
            </w:r>
          </w:p>
          <w:p w:rsidR="00FB1796" w:rsidRDefault="00FB1796" w:rsidP="00FB1796">
            <w:pPr>
              <w:pStyle w:val="ListParagraph"/>
              <w:numPr>
                <w:ilvl w:val="0"/>
                <w:numId w:val="6"/>
              </w:numPr>
            </w:pPr>
            <w:r>
              <w:t>3</w:t>
            </w:r>
          </w:p>
          <w:p w:rsidR="00FB1796" w:rsidRDefault="00FB1796" w:rsidP="00FB1796">
            <w:pPr>
              <w:pStyle w:val="ListParagraph"/>
              <w:numPr>
                <w:ilvl w:val="0"/>
                <w:numId w:val="6"/>
              </w:numPr>
            </w:pPr>
            <w:r>
              <w:t>4</w:t>
            </w:r>
          </w:p>
          <w:p w:rsidR="00FB1796" w:rsidRDefault="00FB1796" w:rsidP="00FB1796">
            <w:pPr>
              <w:pStyle w:val="ListParagraph"/>
              <w:numPr>
                <w:ilvl w:val="0"/>
                <w:numId w:val="6"/>
              </w:numPr>
            </w:pPr>
            <w:r>
              <w:t>4</w:t>
            </w:r>
          </w:p>
          <w:p w:rsidR="00FB1796" w:rsidRDefault="00FB1796" w:rsidP="00FB1796">
            <w:pPr>
              <w:pStyle w:val="ListParagraph"/>
              <w:numPr>
                <w:ilvl w:val="0"/>
                <w:numId w:val="6"/>
              </w:numPr>
            </w:pPr>
            <w:r>
              <w:t>8</w:t>
            </w:r>
          </w:p>
          <w:p w:rsidR="00624724" w:rsidRDefault="00624724" w:rsidP="00624724">
            <w:pPr>
              <w:pStyle w:val="ListParagraph"/>
              <w:ind w:left="360"/>
            </w:pPr>
          </w:p>
        </w:tc>
        <w:tc>
          <w:tcPr>
            <w:tcW w:w="650" w:type="dxa"/>
          </w:tcPr>
          <w:p w:rsidR="001E76A3" w:rsidRDefault="001E76A3"/>
          <w:p w:rsidR="00624724" w:rsidRDefault="00624724"/>
          <w:p w:rsidR="00624724" w:rsidRDefault="00624724"/>
          <w:p w:rsidR="00624724" w:rsidRDefault="00624724"/>
          <w:p w:rsidR="00624724" w:rsidRDefault="00624724"/>
          <w:p w:rsidR="00624724" w:rsidRDefault="00624724"/>
          <w:p w:rsidR="00624724" w:rsidRDefault="00624724">
            <w:r>
              <w:t>(2)</w:t>
            </w:r>
          </w:p>
        </w:tc>
      </w:tr>
      <w:tr w:rsidR="001E76A3" w:rsidTr="000720FB">
        <w:tc>
          <w:tcPr>
            <w:tcW w:w="551" w:type="dxa"/>
          </w:tcPr>
          <w:p w:rsidR="001E76A3" w:rsidRDefault="001E76A3"/>
        </w:tc>
        <w:tc>
          <w:tcPr>
            <w:tcW w:w="279" w:type="dxa"/>
          </w:tcPr>
          <w:p w:rsidR="001E76A3" w:rsidRDefault="001E76A3"/>
        </w:tc>
        <w:tc>
          <w:tcPr>
            <w:tcW w:w="7842" w:type="dxa"/>
            <w:gridSpan w:val="3"/>
          </w:tcPr>
          <w:p w:rsidR="001E76A3" w:rsidRDefault="001E76A3"/>
        </w:tc>
        <w:tc>
          <w:tcPr>
            <w:tcW w:w="650" w:type="dxa"/>
          </w:tcPr>
          <w:p w:rsidR="001E76A3" w:rsidRDefault="00624724">
            <w:r>
              <w:t>[10]</w:t>
            </w:r>
          </w:p>
        </w:tc>
      </w:tr>
      <w:tr w:rsidR="00624724" w:rsidTr="000720FB">
        <w:tc>
          <w:tcPr>
            <w:tcW w:w="8672" w:type="dxa"/>
            <w:gridSpan w:val="5"/>
          </w:tcPr>
          <w:p w:rsidR="00624724" w:rsidRPr="009707BE" w:rsidRDefault="00624724">
            <w:pPr>
              <w:rPr>
                <w:b/>
              </w:rPr>
            </w:pPr>
            <w:r w:rsidRPr="009707BE">
              <w:rPr>
                <w:b/>
              </w:rPr>
              <w:t>Question 2</w:t>
            </w:r>
          </w:p>
          <w:p w:rsidR="00624724" w:rsidRDefault="00624724"/>
        </w:tc>
        <w:tc>
          <w:tcPr>
            <w:tcW w:w="650" w:type="dxa"/>
          </w:tcPr>
          <w:p w:rsidR="00624724" w:rsidRDefault="00624724"/>
        </w:tc>
      </w:tr>
      <w:tr w:rsidR="005F6A0A" w:rsidTr="000720FB">
        <w:tc>
          <w:tcPr>
            <w:tcW w:w="8672" w:type="dxa"/>
            <w:gridSpan w:val="5"/>
          </w:tcPr>
          <w:p w:rsidR="00B23D95" w:rsidRDefault="004B12BE">
            <w:r>
              <w:t xml:space="preserve">                </w:t>
            </w:r>
            <w:r w:rsidR="00D04D4B" w:rsidRPr="007C29EE">
              <w:rPr>
                <w:position w:val="-24"/>
              </w:rPr>
              <w:object w:dxaOrig="5520" w:dyaOrig="620">
                <v:shape id="_x0000_i1033" type="#_x0000_t75" style="width:276.15pt;height:30.6pt" o:ole="">
                  <v:imagedata r:id="rId23" o:title=""/>
                </v:shape>
                <o:OLEObject Type="Embed" ProgID="Equation.3" ShapeID="_x0000_i1033" DrawAspect="Content" ObjectID="_1574746385" r:id="rId24"/>
              </w:object>
            </w:r>
          </w:p>
          <w:p w:rsidR="004B12BE" w:rsidRDefault="004B12BE"/>
          <w:p w:rsidR="004B12BE" w:rsidRDefault="004B12BE">
            <w:r>
              <w:t>From the above list write down all the:</w:t>
            </w:r>
          </w:p>
          <w:p w:rsidR="0060384C" w:rsidRDefault="0060384C"/>
        </w:tc>
        <w:tc>
          <w:tcPr>
            <w:tcW w:w="650" w:type="dxa"/>
          </w:tcPr>
          <w:p w:rsidR="005F6A0A" w:rsidRDefault="005F6A0A"/>
        </w:tc>
      </w:tr>
      <w:tr w:rsidR="00A6037B" w:rsidTr="000720FB">
        <w:tc>
          <w:tcPr>
            <w:tcW w:w="551" w:type="dxa"/>
          </w:tcPr>
          <w:p w:rsidR="00A6037B" w:rsidRDefault="00A6037B"/>
        </w:tc>
        <w:tc>
          <w:tcPr>
            <w:tcW w:w="279" w:type="dxa"/>
          </w:tcPr>
          <w:p w:rsidR="00A6037B" w:rsidRDefault="00A6037B"/>
        </w:tc>
        <w:tc>
          <w:tcPr>
            <w:tcW w:w="696" w:type="dxa"/>
          </w:tcPr>
          <w:p w:rsidR="00A6037B" w:rsidRDefault="0060384C">
            <w:r>
              <w:t>2.1.1</w:t>
            </w:r>
          </w:p>
        </w:tc>
        <w:tc>
          <w:tcPr>
            <w:tcW w:w="7146" w:type="dxa"/>
            <w:gridSpan w:val="2"/>
            <w:tcBorders>
              <w:left w:val="nil"/>
            </w:tcBorders>
          </w:tcPr>
          <w:p w:rsidR="00A6037B" w:rsidRDefault="0060384C">
            <w:r>
              <w:t>Whole numbers</w:t>
            </w:r>
          </w:p>
          <w:p w:rsidR="0060384C" w:rsidRDefault="0060384C">
            <w:r>
              <w:t xml:space="preserve"> </w:t>
            </w:r>
          </w:p>
        </w:tc>
        <w:tc>
          <w:tcPr>
            <w:tcW w:w="650" w:type="dxa"/>
          </w:tcPr>
          <w:p w:rsidR="00A6037B" w:rsidRDefault="00010677">
            <w:r>
              <w:t>(2)</w:t>
            </w:r>
          </w:p>
        </w:tc>
      </w:tr>
      <w:tr w:rsidR="00A6037B" w:rsidTr="000720FB">
        <w:tc>
          <w:tcPr>
            <w:tcW w:w="551" w:type="dxa"/>
          </w:tcPr>
          <w:p w:rsidR="00A6037B" w:rsidRDefault="00A6037B"/>
        </w:tc>
        <w:tc>
          <w:tcPr>
            <w:tcW w:w="279" w:type="dxa"/>
          </w:tcPr>
          <w:p w:rsidR="00A6037B" w:rsidRDefault="00A6037B"/>
        </w:tc>
        <w:tc>
          <w:tcPr>
            <w:tcW w:w="696" w:type="dxa"/>
          </w:tcPr>
          <w:p w:rsidR="00A6037B" w:rsidRDefault="0060384C">
            <w:r>
              <w:t>2.1.2</w:t>
            </w:r>
          </w:p>
        </w:tc>
        <w:tc>
          <w:tcPr>
            <w:tcW w:w="7146" w:type="dxa"/>
            <w:gridSpan w:val="2"/>
            <w:tcBorders>
              <w:left w:val="nil"/>
            </w:tcBorders>
          </w:tcPr>
          <w:p w:rsidR="00A6037B" w:rsidRDefault="0060384C">
            <w:r>
              <w:t>Integers</w:t>
            </w:r>
          </w:p>
          <w:p w:rsidR="00010677" w:rsidRDefault="00010677"/>
        </w:tc>
        <w:tc>
          <w:tcPr>
            <w:tcW w:w="650" w:type="dxa"/>
          </w:tcPr>
          <w:p w:rsidR="00A6037B" w:rsidRDefault="00010677">
            <w:r>
              <w:t>(2)</w:t>
            </w:r>
          </w:p>
        </w:tc>
      </w:tr>
      <w:tr w:rsidR="00A6037B" w:rsidTr="000720FB">
        <w:tc>
          <w:tcPr>
            <w:tcW w:w="551" w:type="dxa"/>
          </w:tcPr>
          <w:p w:rsidR="00A6037B" w:rsidRDefault="00A6037B"/>
        </w:tc>
        <w:tc>
          <w:tcPr>
            <w:tcW w:w="279" w:type="dxa"/>
          </w:tcPr>
          <w:p w:rsidR="00A6037B" w:rsidRDefault="00A6037B"/>
        </w:tc>
        <w:tc>
          <w:tcPr>
            <w:tcW w:w="696" w:type="dxa"/>
          </w:tcPr>
          <w:p w:rsidR="00A6037B" w:rsidRDefault="00010677">
            <w:r>
              <w:t>2.1.3</w:t>
            </w:r>
          </w:p>
          <w:p w:rsidR="00A6037B" w:rsidRDefault="00A6037B"/>
        </w:tc>
        <w:tc>
          <w:tcPr>
            <w:tcW w:w="7146" w:type="dxa"/>
            <w:gridSpan w:val="2"/>
            <w:tcBorders>
              <w:left w:val="nil"/>
            </w:tcBorders>
          </w:tcPr>
          <w:p w:rsidR="00A6037B" w:rsidRDefault="00010677">
            <w:r>
              <w:t>Irrational numbers</w:t>
            </w:r>
            <w:r w:rsidR="00403FCE">
              <w:t xml:space="preserve"> (show all your steps)</w:t>
            </w:r>
          </w:p>
        </w:tc>
        <w:tc>
          <w:tcPr>
            <w:tcW w:w="650" w:type="dxa"/>
          </w:tcPr>
          <w:p w:rsidR="00A6037B" w:rsidRDefault="00010677">
            <w:r>
              <w:t>(2)</w:t>
            </w:r>
          </w:p>
        </w:tc>
      </w:tr>
      <w:tr w:rsidR="00D82098" w:rsidTr="000720FB">
        <w:tc>
          <w:tcPr>
            <w:tcW w:w="551" w:type="dxa"/>
          </w:tcPr>
          <w:p w:rsidR="00D82098" w:rsidRDefault="00D82098"/>
        </w:tc>
        <w:tc>
          <w:tcPr>
            <w:tcW w:w="279" w:type="dxa"/>
          </w:tcPr>
          <w:p w:rsidR="00D82098" w:rsidRDefault="00D82098"/>
        </w:tc>
        <w:tc>
          <w:tcPr>
            <w:tcW w:w="696" w:type="dxa"/>
          </w:tcPr>
          <w:p w:rsidR="00D82098" w:rsidRDefault="00D82098" w:rsidP="00D82098">
            <w:r>
              <w:t>2.1.4</w:t>
            </w:r>
          </w:p>
        </w:tc>
        <w:tc>
          <w:tcPr>
            <w:tcW w:w="7146" w:type="dxa"/>
            <w:gridSpan w:val="2"/>
            <w:tcBorders>
              <w:left w:val="nil"/>
            </w:tcBorders>
          </w:tcPr>
          <w:p w:rsidR="00D82098" w:rsidRDefault="008014CF">
            <w:r>
              <w:t>Non Real numbers</w:t>
            </w:r>
          </w:p>
        </w:tc>
        <w:tc>
          <w:tcPr>
            <w:tcW w:w="650" w:type="dxa"/>
          </w:tcPr>
          <w:p w:rsidR="00D82098" w:rsidRDefault="008014CF">
            <w:r>
              <w:t>(2)</w:t>
            </w:r>
          </w:p>
          <w:p w:rsidR="008014CF" w:rsidRDefault="008014CF"/>
        </w:tc>
      </w:tr>
      <w:tr w:rsidR="00D37A0F" w:rsidTr="000720FB">
        <w:tc>
          <w:tcPr>
            <w:tcW w:w="551" w:type="dxa"/>
          </w:tcPr>
          <w:p w:rsidR="00D37A0F" w:rsidRDefault="00010677">
            <w:r>
              <w:t>2.2</w:t>
            </w:r>
          </w:p>
        </w:tc>
        <w:tc>
          <w:tcPr>
            <w:tcW w:w="279" w:type="dxa"/>
          </w:tcPr>
          <w:p w:rsidR="00D37A0F" w:rsidRDefault="00D37A0F"/>
        </w:tc>
        <w:tc>
          <w:tcPr>
            <w:tcW w:w="7842" w:type="dxa"/>
            <w:gridSpan w:val="3"/>
          </w:tcPr>
          <w:p w:rsidR="00D37A0F" w:rsidRDefault="002248FE">
            <w:r>
              <w:t>Simplify</w:t>
            </w:r>
            <w:r w:rsidR="00443BBB">
              <w:t xml:space="preserve"> without the use of a calculator.</w:t>
            </w:r>
            <w:r w:rsidR="00403FCE">
              <w:t xml:space="preserve"> </w:t>
            </w:r>
          </w:p>
          <w:p w:rsidR="002248FE" w:rsidRDefault="002248FE"/>
        </w:tc>
        <w:tc>
          <w:tcPr>
            <w:tcW w:w="650" w:type="dxa"/>
          </w:tcPr>
          <w:p w:rsidR="00D37A0F" w:rsidRDefault="00D37A0F"/>
        </w:tc>
      </w:tr>
      <w:tr w:rsidR="002248FE" w:rsidTr="000720FB">
        <w:tc>
          <w:tcPr>
            <w:tcW w:w="551" w:type="dxa"/>
          </w:tcPr>
          <w:p w:rsidR="002248FE" w:rsidRDefault="002248FE"/>
        </w:tc>
        <w:tc>
          <w:tcPr>
            <w:tcW w:w="279" w:type="dxa"/>
          </w:tcPr>
          <w:p w:rsidR="002248FE" w:rsidRDefault="002248FE"/>
        </w:tc>
        <w:tc>
          <w:tcPr>
            <w:tcW w:w="1075" w:type="dxa"/>
            <w:gridSpan w:val="2"/>
          </w:tcPr>
          <w:p w:rsidR="002248FE" w:rsidRDefault="002248FE">
            <w:r>
              <w:t>2.2.1</w:t>
            </w:r>
          </w:p>
        </w:tc>
        <w:tc>
          <w:tcPr>
            <w:tcW w:w="6767" w:type="dxa"/>
            <w:tcBorders>
              <w:left w:val="nil"/>
            </w:tcBorders>
          </w:tcPr>
          <w:p w:rsidR="002248FE" w:rsidRPr="00CA0900" w:rsidRDefault="006A1E1C" w:rsidP="00CD6D93"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(-1,2)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0,2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650" w:type="dxa"/>
          </w:tcPr>
          <w:p w:rsidR="002248FE" w:rsidRDefault="00CA0900">
            <w:r>
              <w:t>(3)</w:t>
            </w:r>
          </w:p>
          <w:p w:rsidR="00CA0900" w:rsidRDefault="00CA0900"/>
        </w:tc>
      </w:tr>
      <w:tr w:rsidR="002248FE" w:rsidTr="000720FB">
        <w:tc>
          <w:tcPr>
            <w:tcW w:w="551" w:type="dxa"/>
          </w:tcPr>
          <w:p w:rsidR="002248FE" w:rsidRDefault="002248FE"/>
        </w:tc>
        <w:tc>
          <w:tcPr>
            <w:tcW w:w="279" w:type="dxa"/>
          </w:tcPr>
          <w:p w:rsidR="002248FE" w:rsidRDefault="002248FE"/>
        </w:tc>
        <w:tc>
          <w:tcPr>
            <w:tcW w:w="1075" w:type="dxa"/>
            <w:gridSpan w:val="2"/>
          </w:tcPr>
          <w:p w:rsidR="002248FE" w:rsidRDefault="00CA0900">
            <w:r>
              <w:t>2.2.1</w:t>
            </w:r>
          </w:p>
        </w:tc>
        <w:tc>
          <w:tcPr>
            <w:tcW w:w="6767" w:type="dxa"/>
            <w:tcBorders>
              <w:left w:val="nil"/>
            </w:tcBorders>
          </w:tcPr>
          <w:p w:rsidR="002248FE" w:rsidRDefault="00403FCE" w:rsidP="00E179F2">
            <w:r w:rsidRPr="00C16E3C">
              <w:rPr>
                <w:position w:val="-10"/>
              </w:rPr>
              <w:object w:dxaOrig="1980" w:dyaOrig="320">
                <v:shape id="_x0000_i1034" type="#_x0000_t75" style="width:98.65pt;height:15.8pt" o:ole="">
                  <v:imagedata r:id="rId25" o:title=""/>
                </v:shape>
                <o:OLEObject Type="Embed" ProgID="Equation.3" ShapeID="_x0000_i1034" DrawAspect="Content" ObjectID="_1574746386" r:id="rId26"/>
              </w:object>
            </w:r>
          </w:p>
          <w:p w:rsidR="00403FCE" w:rsidRPr="00B65AD2" w:rsidRDefault="00403FCE" w:rsidP="00E179F2"/>
        </w:tc>
        <w:tc>
          <w:tcPr>
            <w:tcW w:w="650" w:type="dxa"/>
          </w:tcPr>
          <w:p w:rsidR="00B65AD2" w:rsidRDefault="00B65AD2" w:rsidP="00E179F2">
            <w:r>
              <w:t>(2)</w:t>
            </w:r>
          </w:p>
        </w:tc>
      </w:tr>
      <w:tr w:rsidR="002248FE" w:rsidTr="000720FB">
        <w:tc>
          <w:tcPr>
            <w:tcW w:w="551" w:type="dxa"/>
          </w:tcPr>
          <w:p w:rsidR="002248FE" w:rsidRDefault="002248FE"/>
        </w:tc>
        <w:tc>
          <w:tcPr>
            <w:tcW w:w="279" w:type="dxa"/>
          </w:tcPr>
          <w:p w:rsidR="002248FE" w:rsidRDefault="002248FE"/>
        </w:tc>
        <w:tc>
          <w:tcPr>
            <w:tcW w:w="1075" w:type="dxa"/>
            <w:gridSpan w:val="2"/>
          </w:tcPr>
          <w:p w:rsidR="002248FE" w:rsidRDefault="00B65AD2">
            <w:r>
              <w:t>2.2.3</w:t>
            </w:r>
          </w:p>
        </w:tc>
        <w:tc>
          <w:tcPr>
            <w:tcW w:w="6767" w:type="dxa"/>
            <w:tcBorders>
              <w:left w:val="nil"/>
            </w:tcBorders>
          </w:tcPr>
          <w:p w:rsidR="00443BBB" w:rsidRDefault="00BC1C0A" w:rsidP="00E179F2">
            <w:r w:rsidRPr="009F5418">
              <w:rPr>
                <w:position w:val="-10"/>
              </w:rPr>
              <w:object w:dxaOrig="2200" w:dyaOrig="320">
                <v:shape id="_x0000_i1035" type="#_x0000_t75" style="width:110.45pt;height:15.8pt" o:ole="">
                  <v:imagedata r:id="rId27" o:title=""/>
                </v:shape>
                <o:OLEObject Type="Embed" ProgID="Equation.3" ShapeID="_x0000_i1035" DrawAspect="Content" ObjectID="_1574746387" r:id="rId28"/>
              </w:object>
            </w:r>
          </w:p>
          <w:p w:rsidR="00A15D99" w:rsidRPr="00443BBB" w:rsidRDefault="00A15D99" w:rsidP="00E179F2"/>
        </w:tc>
        <w:tc>
          <w:tcPr>
            <w:tcW w:w="650" w:type="dxa"/>
          </w:tcPr>
          <w:p w:rsidR="002248FE" w:rsidRDefault="00443BBB" w:rsidP="00937991">
            <w:r>
              <w:t>(</w:t>
            </w:r>
            <w:r w:rsidR="00937991">
              <w:t>4</w:t>
            </w:r>
            <w:r>
              <w:t>)</w:t>
            </w:r>
          </w:p>
        </w:tc>
      </w:tr>
      <w:tr w:rsidR="002248FE" w:rsidTr="000720FB">
        <w:tc>
          <w:tcPr>
            <w:tcW w:w="551" w:type="dxa"/>
          </w:tcPr>
          <w:p w:rsidR="002248FE" w:rsidRDefault="002248FE"/>
        </w:tc>
        <w:tc>
          <w:tcPr>
            <w:tcW w:w="279" w:type="dxa"/>
          </w:tcPr>
          <w:p w:rsidR="002248FE" w:rsidRDefault="002248FE"/>
        </w:tc>
        <w:tc>
          <w:tcPr>
            <w:tcW w:w="1075" w:type="dxa"/>
            <w:gridSpan w:val="2"/>
          </w:tcPr>
          <w:p w:rsidR="002248FE" w:rsidRDefault="00443BBB">
            <w:r>
              <w:t>2.2.4</w:t>
            </w:r>
          </w:p>
        </w:tc>
        <w:tc>
          <w:tcPr>
            <w:tcW w:w="6767" w:type="dxa"/>
            <w:tcBorders>
              <w:left w:val="nil"/>
            </w:tcBorders>
          </w:tcPr>
          <w:p w:rsidR="002248FE" w:rsidRPr="00695706" w:rsidRDefault="00E330FD" w:rsidP="005715A2">
            <w:r w:rsidRPr="00A15D99">
              <w:rPr>
                <w:position w:val="-26"/>
              </w:rPr>
              <w:object w:dxaOrig="1359" w:dyaOrig="700">
                <v:shape id="_x0000_i1036" type="#_x0000_t75" style="width:68.05pt;height:35.5pt" o:ole="">
                  <v:imagedata r:id="rId29" o:title=""/>
                </v:shape>
                <o:OLEObject Type="Embed" ProgID="Equation.3" ShapeID="_x0000_i1036" DrawAspect="Content" ObjectID="_1574746388" r:id="rId30"/>
              </w:object>
            </w:r>
          </w:p>
        </w:tc>
        <w:tc>
          <w:tcPr>
            <w:tcW w:w="650" w:type="dxa"/>
          </w:tcPr>
          <w:p w:rsidR="002248FE" w:rsidRDefault="00695706">
            <w:r>
              <w:t>(3)</w:t>
            </w:r>
          </w:p>
        </w:tc>
      </w:tr>
      <w:tr w:rsidR="00D37A0F" w:rsidTr="000720FB">
        <w:tc>
          <w:tcPr>
            <w:tcW w:w="551" w:type="dxa"/>
          </w:tcPr>
          <w:p w:rsidR="00D37A0F" w:rsidRDefault="00D37A0F"/>
        </w:tc>
        <w:tc>
          <w:tcPr>
            <w:tcW w:w="279" w:type="dxa"/>
          </w:tcPr>
          <w:p w:rsidR="00D37A0F" w:rsidRDefault="00D37A0F"/>
        </w:tc>
        <w:tc>
          <w:tcPr>
            <w:tcW w:w="7842" w:type="dxa"/>
            <w:gridSpan w:val="3"/>
          </w:tcPr>
          <w:p w:rsidR="00811A70" w:rsidRDefault="00811A70"/>
        </w:tc>
        <w:tc>
          <w:tcPr>
            <w:tcW w:w="650" w:type="dxa"/>
          </w:tcPr>
          <w:p w:rsidR="00D37A0F" w:rsidRDefault="00121457">
            <w:r>
              <w:t>[20</w:t>
            </w:r>
            <w:r w:rsidR="009B529C">
              <w:t>]</w:t>
            </w:r>
          </w:p>
        </w:tc>
      </w:tr>
    </w:tbl>
    <w:p w:rsidR="00811A70" w:rsidRDefault="00811A70"/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"/>
        <w:gridCol w:w="276"/>
        <w:gridCol w:w="977"/>
        <w:gridCol w:w="6877"/>
        <w:gridCol w:w="640"/>
      </w:tblGrid>
      <w:tr w:rsidR="00261ACC" w:rsidTr="000E339C">
        <w:tc>
          <w:tcPr>
            <w:tcW w:w="8682" w:type="dxa"/>
            <w:gridSpan w:val="4"/>
          </w:tcPr>
          <w:p w:rsidR="00261ACC" w:rsidRPr="004D798A" w:rsidRDefault="00261ACC">
            <w:pPr>
              <w:rPr>
                <w:b/>
              </w:rPr>
            </w:pPr>
            <w:r w:rsidRPr="004D798A">
              <w:rPr>
                <w:b/>
              </w:rPr>
              <w:t>Question 3</w:t>
            </w:r>
          </w:p>
          <w:p w:rsidR="00261ACC" w:rsidRDefault="00261ACC"/>
        </w:tc>
        <w:tc>
          <w:tcPr>
            <w:tcW w:w="640" w:type="dxa"/>
          </w:tcPr>
          <w:p w:rsidR="00261ACC" w:rsidRDefault="00261ACC"/>
        </w:tc>
      </w:tr>
      <w:tr w:rsidR="00261ACC" w:rsidTr="000E339C">
        <w:tc>
          <w:tcPr>
            <w:tcW w:w="552" w:type="dxa"/>
          </w:tcPr>
          <w:p w:rsidR="00261ACC" w:rsidRDefault="005B66C9">
            <w:r>
              <w:t>3.1</w:t>
            </w:r>
          </w:p>
        </w:tc>
        <w:tc>
          <w:tcPr>
            <w:tcW w:w="276" w:type="dxa"/>
          </w:tcPr>
          <w:p w:rsidR="00261ACC" w:rsidRDefault="00261ACC"/>
        </w:tc>
        <w:tc>
          <w:tcPr>
            <w:tcW w:w="7854" w:type="dxa"/>
            <w:gridSpan w:val="2"/>
          </w:tcPr>
          <w:p w:rsidR="00261ACC" w:rsidRDefault="005B66C9">
            <w:r>
              <w:t>A bus driver covers a certain distance in three hours at an average speed of 80</w:t>
            </w:r>
            <w:r w:rsidR="00206C3D">
              <w:t xml:space="preserve"> </w:t>
            </w:r>
            <w:r>
              <w:t>km/h</w:t>
            </w:r>
            <w:r w:rsidR="00206C3D">
              <w:t xml:space="preserve">.  </w:t>
            </w:r>
            <w:r w:rsidR="00F95258">
              <w:t>Calculate the distance the bus has travelled.</w:t>
            </w:r>
          </w:p>
          <w:p w:rsidR="00206C3D" w:rsidRDefault="00206C3D"/>
        </w:tc>
        <w:tc>
          <w:tcPr>
            <w:tcW w:w="640" w:type="dxa"/>
          </w:tcPr>
          <w:p w:rsidR="00261ACC" w:rsidRDefault="00206C3D">
            <w:r>
              <w:t>(3)</w:t>
            </w:r>
          </w:p>
        </w:tc>
      </w:tr>
      <w:tr w:rsidR="000E339C" w:rsidTr="007B15FC">
        <w:tc>
          <w:tcPr>
            <w:tcW w:w="552" w:type="dxa"/>
          </w:tcPr>
          <w:p w:rsidR="000E339C" w:rsidRDefault="000E339C">
            <w:r>
              <w:t>3.2</w:t>
            </w:r>
          </w:p>
        </w:tc>
        <w:tc>
          <w:tcPr>
            <w:tcW w:w="276" w:type="dxa"/>
          </w:tcPr>
          <w:p w:rsidR="000E339C" w:rsidRDefault="000E339C"/>
        </w:tc>
        <w:tc>
          <w:tcPr>
            <w:tcW w:w="7854" w:type="dxa"/>
            <w:gridSpan w:val="2"/>
          </w:tcPr>
          <w:p w:rsidR="000E339C" w:rsidRDefault="000E339C" w:rsidP="004D62D1">
            <w:r>
              <w:t>Calculate the interest that was earned on an investment of R 3000 that was invested for three years, at a simple interest rate of 7</w:t>
            </w:r>
            <w:proofErr w:type="gramStart"/>
            <w:r>
              <w:t>,5</w:t>
            </w:r>
            <w:proofErr w:type="gramEnd"/>
            <w:r>
              <w:t>% per annum.</w:t>
            </w:r>
          </w:p>
        </w:tc>
        <w:tc>
          <w:tcPr>
            <w:tcW w:w="640" w:type="dxa"/>
          </w:tcPr>
          <w:p w:rsidR="000E339C" w:rsidRDefault="000E339C">
            <w:r>
              <w:t>(3)</w:t>
            </w:r>
          </w:p>
          <w:p w:rsidR="000E339C" w:rsidRDefault="000E339C"/>
          <w:p w:rsidR="000E339C" w:rsidRDefault="000E339C"/>
        </w:tc>
      </w:tr>
      <w:tr w:rsidR="00261ACC" w:rsidTr="000E339C">
        <w:tc>
          <w:tcPr>
            <w:tcW w:w="552" w:type="dxa"/>
          </w:tcPr>
          <w:p w:rsidR="00261ACC" w:rsidRDefault="003556FB">
            <w:r>
              <w:t>3.3.</w:t>
            </w:r>
          </w:p>
        </w:tc>
        <w:tc>
          <w:tcPr>
            <w:tcW w:w="276" w:type="dxa"/>
          </w:tcPr>
          <w:p w:rsidR="00261ACC" w:rsidRDefault="00261ACC"/>
        </w:tc>
        <w:tc>
          <w:tcPr>
            <w:tcW w:w="7854" w:type="dxa"/>
            <w:gridSpan w:val="2"/>
          </w:tcPr>
          <w:p w:rsidR="004038A9" w:rsidRDefault="007806C6" w:rsidP="007806C6">
            <w:r>
              <w:t xml:space="preserve">The </w:t>
            </w:r>
            <w:r w:rsidR="0099615E">
              <w:t>cost</w:t>
            </w:r>
            <w:r>
              <w:t xml:space="preserve"> price of an item is R250.</w:t>
            </w:r>
          </w:p>
          <w:p w:rsidR="007806C6" w:rsidRDefault="007806C6" w:rsidP="007806C6"/>
        </w:tc>
        <w:tc>
          <w:tcPr>
            <w:tcW w:w="640" w:type="dxa"/>
          </w:tcPr>
          <w:p w:rsidR="00261ACC" w:rsidRDefault="00261ACC"/>
        </w:tc>
      </w:tr>
      <w:tr w:rsidR="00542A13" w:rsidTr="000E339C">
        <w:tc>
          <w:tcPr>
            <w:tcW w:w="552" w:type="dxa"/>
          </w:tcPr>
          <w:p w:rsidR="00542A13" w:rsidRDefault="00542A13"/>
        </w:tc>
        <w:tc>
          <w:tcPr>
            <w:tcW w:w="276" w:type="dxa"/>
          </w:tcPr>
          <w:p w:rsidR="00542A13" w:rsidRDefault="00542A13"/>
        </w:tc>
        <w:tc>
          <w:tcPr>
            <w:tcW w:w="977" w:type="dxa"/>
          </w:tcPr>
          <w:p w:rsidR="00542A13" w:rsidRDefault="0042646D">
            <w:r>
              <w:t>3.3.1</w:t>
            </w:r>
          </w:p>
        </w:tc>
        <w:tc>
          <w:tcPr>
            <w:tcW w:w="6877" w:type="dxa"/>
            <w:tcBorders>
              <w:left w:val="nil"/>
            </w:tcBorders>
          </w:tcPr>
          <w:p w:rsidR="00542A13" w:rsidRDefault="007806C6" w:rsidP="001E4469">
            <w:r>
              <w:t>Calculate the VAT on this item</w:t>
            </w:r>
          </w:p>
          <w:p w:rsidR="007806C6" w:rsidRDefault="007806C6" w:rsidP="001E4469"/>
        </w:tc>
        <w:tc>
          <w:tcPr>
            <w:tcW w:w="640" w:type="dxa"/>
          </w:tcPr>
          <w:p w:rsidR="00542A13" w:rsidRDefault="00A1057C">
            <w:r>
              <w:t>(2)</w:t>
            </w:r>
          </w:p>
        </w:tc>
      </w:tr>
      <w:tr w:rsidR="00542A13" w:rsidTr="000E339C">
        <w:tc>
          <w:tcPr>
            <w:tcW w:w="552" w:type="dxa"/>
          </w:tcPr>
          <w:p w:rsidR="00542A13" w:rsidRDefault="00542A13"/>
        </w:tc>
        <w:tc>
          <w:tcPr>
            <w:tcW w:w="276" w:type="dxa"/>
          </w:tcPr>
          <w:p w:rsidR="00542A13" w:rsidRDefault="00542A13"/>
        </w:tc>
        <w:tc>
          <w:tcPr>
            <w:tcW w:w="977" w:type="dxa"/>
          </w:tcPr>
          <w:p w:rsidR="00542A13" w:rsidRDefault="00DA73BD">
            <w:r>
              <w:t>3.3.2</w:t>
            </w:r>
          </w:p>
        </w:tc>
        <w:tc>
          <w:tcPr>
            <w:tcW w:w="6877" w:type="dxa"/>
            <w:tcBorders>
              <w:left w:val="nil"/>
            </w:tcBorders>
          </w:tcPr>
          <w:p w:rsidR="00C22E2F" w:rsidRDefault="005C1D3F" w:rsidP="00C22E2F">
            <w:r>
              <w:t>De</w:t>
            </w:r>
            <w:r w:rsidR="00304DDA">
              <w:t xml:space="preserve">termine the </w:t>
            </w:r>
            <w:r w:rsidR="0099615E">
              <w:t>selling</w:t>
            </w:r>
            <w:r w:rsidR="00304DDA">
              <w:t xml:space="preserve"> price of this item if the profit is R75.</w:t>
            </w:r>
          </w:p>
          <w:p w:rsidR="00304DDA" w:rsidRDefault="00304DDA" w:rsidP="00C22E2F"/>
        </w:tc>
        <w:tc>
          <w:tcPr>
            <w:tcW w:w="640" w:type="dxa"/>
          </w:tcPr>
          <w:p w:rsidR="00542A13" w:rsidRDefault="00304DDA">
            <w:r>
              <w:t>(2</w:t>
            </w:r>
            <w:r w:rsidR="006A6FF4">
              <w:t>)</w:t>
            </w:r>
          </w:p>
        </w:tc>
      </w:tr>
      <w:tr w:rsidR="006A6FF4" w:rsidTr="000E339C">
        <w:tc>
          <w:tcPr>
            <w:tcW w:w="552" w:type="dxa"/>
          </w:tcPr>
          <w:p w:rsidR="006A6FF4" w:rsidRDefault="00945106">
            <w:r>
              <w:t>3.4</w:t>
            </w:r>
          </w:p>
        </w:tc>
        <w:tc>
          <w:tcPr>
            <w:tcW w:w="276" w:type="dxa"/>
          </w:tcPr>
          <w:p w:rsidR="006A6FF4" w:rsidRDefault="006A6FF4"/>
        </w:tc>
        <w:tc>
          <w:tcPr>
            <w:tcW w:w="7854" w:type="dxa"/>
            <w:gridSpan w:val="2"/>
          </w:tcPr>
          <w:p w:rsidR="006A6FF4" w:rsidRDefault="00DC0507">
            <w:r>
              <w:t xml:space="preserve">There are 240 </w:t>
            </w:r>
            <w:r w:rsidR="00EA22F6">
              <w:t>children at a party.  The ratio</w:t>
            </w:r>
            <w:r>
              <w:t xml:space="preserve"> of the number of boys to the number of girls at the party is </w:t>
            </w:r>
            <w:proofErr w:type="gramStart"/>
            <w:r>
              <w:t>3 :</w:t>
            </w:r>
            <w:proofErr w:type="gramEnd"/>
            <w:r>
              <w:t xml:space="preserve"> 1 .  </w:t>
            </w:r>
            <w:r w:rsidR="00926DEE">
              <w:t>How many boys are at the party?</w:t>
            </w:r>
          </w:p>
          <w:p w:rsidR="00926DEE" w:rsidRDefault="00926DEE"/>
        </w:tc>
        <w:tc>
          <w:tcPr>
            <w:tcW w:w="640" w:type="dxa"/>
          </w:tcPr>
          <w:p w:rsidR="006A6FF4" w:rsidRDefault="00926DEE">
            <w:r>
              <w:t>(3)</w:t>
            </w:r>
          </w:p>
        </w:tc>
      </w:tr>
      <w:tr w:rsidR="009B529C" w:rsidTr="000E339C">
        <w:tc>
          <w:tcPr>
            <w:tcW w:w="552" w:type="dxa"/>
          </w:tcPr>
          <w:p w:rsidR="009B529C" w:rsidRDefault="009B529C"/>
        </w:tc>
        <w:tc>
          <w:tcPr>
            <w:tcW w:w="276" w:type="dxa"/>
          </w:tcPr>
          <w:p w:rsidR="009B529C" w:rsidRDefault="009B529C"/>
        </w:tc>
        <w:tc>
          <w:tcPr>
            <w:tcW w:w="7854" w:type="dxa"/>
            <w:gridSpan w:val="2"/>
          </w:tcPr>
          <w:p w:rsidR="009B529C" w:rsidRDefault="009B529C"/>
        </w:tc>
        <w:tc>
          <w:tcPr>
            <w:tcW w:w="640" w:type="dxa"/>
          </w:tcPr>
          <w:p w:rsidR="009B529C" w:rsidRDefault="009B529C">
            <w:r>
              <w:t>[</w:t>
            </w:r>
            <w:r w:rsidR="008A2898">
              <w:t>13]</w:t>
            </w:r>
          </w:p>
        </w:tc>
      </w:tr>
      <w:tr w:rsidR="00F73012" w:rsidTr="000E339C">
        <w:tc>
          <w:tcPr>
            <w:tcW w:w="8682" w:type="dxa"/>
            <w:gridSpan w:val="4"/>
          </w:tcPr>
          <w:p w:rsidR="00F73012" w:rsidRPr="0086497D" w:rsidRDefault="00F73012">
            <w:pPr>
              <w:rPr>
                <w:b/>
              </w:rPr>
            </w:pPr>
            <w:r w:rsidRPr="0086497D">
              <w:rPr>
                <w:b/>
              </w:rPr>
              <w:t>Question 4</w:t>
            </w:r>
          </w:p>
          <w:p w:rsidR="00F73012" w:rsidRDefault="00F73012"/>
        </w:tc>
        <w:tc>
          <w:tcPr>
            <w:tcW w:w="640" w:type="dxa"/>
          </w:tcPr>
          <w:p w:rsidR="00F73012" w:rsidRDefault="00F73012"/>
        </w:tc>
      </w:tr>
      <w:tr w:rsidR="00261ACC" w:rsidTr="000E339C">
        <w:tc>
          <w:tcPr>
            <w:tcW w:w="552" w:type="dxa"/>
          </w:tcPr>
          <w:p w:rsidR="00261ACC" w:rsidRDefault="0014255C">
            <w:r>
              <w:t>4.1</w:t>
            </w:r>
          </w:p>
        </w:tc>
        <w:tc>
          <w:tcPr>
            <w:tcW w:w="276" w:type="dxa"/>
          </w:tcPr>
          <w:p w:rsidR="00261ACC" w:rsidRDefault="00261ACC"/>
        </w:tc>
        <w:tc>
          <w:tcPr>
            <w:tcW w:w="7854" w:type="dxa"/>
            <w:gridSpan w:val="2"/>
          </w:tcPr>
          <w:p w:rsidR="00261ACC" w:rsidRDefault="0014255C">
            <w:r>
              <w:t xml:space="preserve">Write down the next two terms in the given </w:t>
            </w:r>
            <w:r w:rsidR="00C0443C">
              <w:t xml:space="preserve">sequence   </w:t>
            </w:r>
            <w:proofErr w:type="gramStart"/>
            <w:r w:rsidR="00C0443C">
              <w:t>5  ;</w:t>
            </w:r>
            <w:proofErr w:type="gramEnd"/>
            <w:r w:rsidR="00C0443C">
              <w:t xml:space="preserve">  9  ;  13  ….. </w:t>
            </w:r>
          </w:p>
        </w:tc>
        <w:tc>
          <w:tcPr>
            <w:tcW w:w="640" w:type="dxa"/>
          </w:tcPr>
          <w:p w:rsidR="00261ACC" w:rsidRDefault="001F3A82">
            <w:r>
              <w:t>(2</w:t>
            </w:r>
            <w:r w:rsidR="00C0443C">
              <w:t>)</w:t>
            </w:r>
          </w:p>
          <w:p w:rsidR="00C0443C" w:rsidRDefault="00C0443C"/>
        </w:tc>
      </w:tr>
      <w:tr w:rsidR="00261ACC" w:rsidTr="000E339C">
        <w:tc>
          <w:tcPr>
            <w:tcW w:w="552" w:type="dxa"/>
          </w:tcPr>
          <w:p w:rsidR="00261ACC" w:rsidRDefault="00C0443C">
            <w:r>
              <w:t>4.2</w:t>
            </w:r>
          </w:p>
        </w:tc>
        <w:tc>
          <w:tcPr>
            <w:tcW w:w="276" w:type="dxa"/>
          </w:tcPr>
          <w:p w:rsidR="00261ACC" w:rsidRDefault="00261ACC"/>
        </w:tc>
        <w:tc>
          <w:tcPr>
            <w:tcW w:w="7854" w:type="dxa"/>
            <w:gridSpan w:val="2"/>
          </w:tcPr>
          <w:p w:rsidR="00261ACC" w:rsidRDefault="00C0443C">
            <w:r>
              <w:t>Describe the pattern in question 4.1 in</w:t>
            </w:r>
            <w:r w:rsidR="007E2697">
              <w:t xml:space="preserve"> words.</w:t>
            </w:r>
          </w:p>
          <w:p w:rsidR="007E2697" w:rsidRDefault="007E2697"/>
        </w:tc>
        <w:tc>
          <w:tcPr>
            <w:tcW w:w="640" w:type="dxa"/>
          </w:tcPr>
          <w:p w:rsidR="00261ACC" w:rsidRDefault="007E2697">
            <w:r>
              <w:t>(1)</w:t>
            </w:r>
          </w:p>
        </w:tc>
      </w:tr>
      <w:tr w:rsidR="00261ACC" w:rsidTr="000E339C">
        <w:tc>
          <w:tcPr>
            <w:tcW w:w="552" w:type="dxa"/>
          </w:tcPr>
          <w:p w:rsidR="00261ACC" w:rsidRDefault="007E2697">
            <w:r>
              <w:t>4.3</w:t>
            </w:r>
          </w:p>
        </w:tc>
        <w:tc>
          <w:tcPr>
            <w:tcW w:w="276" w:type="dxa"/>
          </w:tcPr>
          <w:p w:rsidR="00261ACC" w:rsidRDefault="00261ACC"/>
        </w:tc>
        <w:tc>
          <w:tcPr>
            <w:tcW w:w="7854" w:type="dxa"/>
            <w:gridSpan w:val="2"/>
          </w:tcPr>
          <w:p w:rsidR="00261ACC" w:rsidRDefault="008F25E7">
            <w:r>
              <w:t xml:space="preserve">Find the general term of the sequence in question 4.1 in the form </w:t>
            </w:r>
            <w:r w:rsidR="00E11E74" w:rsidRPr="008F25E7">
              <w:rPr>
                <w:position w:val="-12"/>
              </w:rPr>
              <w:object w:dxaOrig="880" w:dyaOrig="360">
                <v:shape id="_x0000_i1037" type="#_x0000_t75" style="width:44.4pt;height:18.75pt" o:ole="">
                  <v:imagedata r:id="rId31" o:title=""/>
                </v:shape>
                <o:OLEObject Type="Embed" ProgID="Equation.3" ShapeID="_x0000_i1037" DrawAspect="Content" ObjectID="_1574746389" r:id="rId32"/>
              </w:object>
            </w:r>
            <w:r>
              <w:t xml:space="preserve"> </w:t>
            </w:r>
          </w:p>
        </w:tc>
        <w:tc>
          <w:tcPr>
            <w:tcW w:w="640" w:type="dxa"/>
          </w:tcPr>
          <w:p w:rsidR="00261ACC" w:rsidRDefault="008F25E7">
            <w:r>
              <w:t>(2)</w:t>
            </w:r>
          </w:p>
          <w:p w:rsidR="008F25E7" w:rsidRDefault="008F25E7"/>
        </w:tc>
      </w:tr>
      <w:tr w:rsidR="00261ACC" w:rsidTr="000E339C">
        <w:tc>
          <w:tcPr>
            <w:tcW w:w="552" w:type="dxa"/>
          </w:tcPr>
          <w:p w:rsidR="00261ACC" w:rsidRDefault="00E11E74">
            <w:r>
              <w:t>4.4</w:t>
            </w:r>
          </w:p>
        </w:tc>
        <w:tc>
          <w:tcPr>
            <w:tcW w:w="276" w:type="dxa"/>
          </w:tcPr>
          <w:p w:rsidR="00261ACC" w:rsidRDefault="00261ACC"/>
        </w:tc>
        <w:tc>
          <w:tcPr>
            <w:tcW w:w="7854" w:type="dxa"/>
            <w:gridSpan w:val="2"/>
          </w:tcPr>
          <w:p w:rsidR="00261ACC" w:rsidRDefault="00E11E74">
            <w:r>
              <w:t>Which term in the sequence is equal to 37?</w:t>
            </w:r>
          </w:p>
        </w:tc>
        <w:tc>
          <w:tcPr>
            <w:tcW w:w="640" w:type="dxa"/>
          </w:tcPr>
          <w:p w:rsidR="00261ACC" w:rsidRDefault="00E11E74">
            <w:r>
              <w:t>(2)</w:t>
            </w:r>
          </w:p>
          <w:p w:rsidR="00E11E74" w:rsidRDefault="00E11E74"/>
        </w:tc>
      </w:tr>
      <w:tr w:rsidR="00E11E74" w:rsidTr="000E339C">
        <w:tc>
          <w:tcPr>
            <w:tcW w:w="8682" w:type="dxa"/>
            <w:gridSpan w:val="4"/>
          </w:tcPr>
          <w:p w:rsidR="00E11E74" w:rsidRDefault="00E11E74"/>
        </w:tc>
        <w:tc>
          <w:tcPr>
            <w:tcW w:w="640" w:type="dxa"/>
          </w:tcPr>
          <w:p w:rsidR="00E11E74" w:rsidRDefault="008A2898">
            <w:r>
              <w:t>[</w:t>
            </w:r>
            <w:r w:rsidR="001F3A82">
              <w:t>7</w:t>
            </w:r>
            <w:r>
              <w:t>]</w:t>
            </w:r>
          </w:p>
        </w:tc>
      </w:tr>
      <w:tr w:rsidR="0054066C" w:rsidTr="000E339C">
        <w:tc>
          <w:tcPr>
            <w:tcW w:w="8682" w:type="dxa"/>
            <w:gridSpan w:val="4"/>
          </w:tcPr>
          <w:p w:rsidR="0054066C" w:rsidRDefault="0054066C" w:rsidP="0054066C">
            <w:pPr>
              <w:jc w:val="right"/>
            </w:pPr>
            <w:r>
              <w:t>Total</w:t>
            </w:r>
          </w:p>
        </w:tc>
        <w:tc>
          <w:tcPr>
            <w:tcW w:w="640" w:type="dxa"/>
          </w:tcPr>
          <w:p w:rsidR="0054066C" w:rsidRDefault="0054066C">
            <w:r>
              <w:t>[50]</w:t>
            </w:r>
          </w:p>
        </w:tc>
      </w:tr>
    </w:tbl>
    <w:p w:rsidR="009C79C7" w:rsidRDefault="009C79C7"/>
    <w:p w:rsidR="00DA5F25" w:rsidRDefault="00DA5F25"/>
    <w:p w:rsidR="00FD62CA" w:rsidRDefault="00FD62CA"/>
    <w:p w:rsidR="00FD62CA" w:rsidRDefault="00FD62CA"/>
    <w:p w:rsidR="00FD62CA" w:rsidRDefault="00FD62CA"/>
    <w:p w:rsidR="00FD62CA" w:rsidRDefault="00FD62CA"/>
    <w:p w:rsidR="00FD62CA" w:rsidRDefault="00FD62CA"/>
    <w:p w:rsidR="00517747" w:rsidRDefault="00517747"/>
    <w:p w:rsidR="00517747" w:rsidRDefault="00517747"/>
    <w:p w:rsidR="00517747" w:rsidRDefault="00517747">
      <w:bookmarkStart w:id="0" w:name="_GoBack"/>
      <w:bookmarkEnd w:id="0"/>
    </w:p>
    <w:p w:rsidR="00FD62CA" w:rsidRDefault="004001A9">
      <w:r>
        <w:rPr>
          <w:rFonts w:ascii="Arial" w:hAnsi="Arial" w:cs="Arial"/>
          <w:noProof/>
          <w:lang w:eastAsia="en-ZA"/>
        </w:rPr>
        <w:lastRenderedPageBreak/>
        <w:drawing>
          <wp:inline distT="0" distB="0" distL="0" distR="0" wp14:anchorId="54EA55D9" wp14:editId="3CEC3E66">
            <wp:extent cx="2103120" cy="719672"/>
            <wp:effectExtent l="0" t="0" r="0" b="4445"/>
            <wp:docPr id="1" name="Picture 1" descr="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DE Logo 2011-01-0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444" cy="723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62CA" w:rsidRDefault="00FD62C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2"/>
        <w:gridCol w:w="8119"/>
        <w:gridCol w:w="461"/>
      </w:tblGrid>
      <w:tr w:rsidR="00DA5F25" w:rsidTr="007B15FC">
        <w:tc>
          <w:tcPr>
            <w:tcW w:w="9242" w:type="dxa"/>
            <w:gridSpan w:val="3"/>
          </w:tcPr>
          <w:p w:rsidR="00DA5F25" w:rsidRPr="004001A9" w:rsidRDefault="004001A9" w:rsidP="007B15F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Memo Gr 8</w:t>
            </w:r>
            <w:r w:rsidR="00DA5F25" w:rsidRPr="004001A9">
              <w:rPr>
                <w:b/>
                <w:sz w:val="28"/>
                <w:szCs w:val="28"/>
              </w:rPr>
              <w:t xml:space="preserve"> first term</w:t>
            </w:r>
          </w:p>
          <w:p w:rsidR="00DA5F25" w:rsidRDefault="00DA5F25" w:rsidP="007B15FC"/>
        </w:tc>
      </w:tr>
      <w:tr w:rsidR="00DA5F25" w:rsidTr="00D82A89">
        <w:tc>
          <w:tcPr>
            <w:tcW w:w="662" w:type="dxa"/>
          </w:tcPr>
          <w:p w:rsidR="00DA5F25" w:rsidRDefault="00DA5F25" w:rsidP="007B15FC">
            <w:r>
              <w:t>1.1</w:t>
            </w:r>
          </w:p>
        </w:tc>
        <w:tc>
          <w:tcPr>
            <w:tcW w:w="8119" w:type="dxa"/>
          </w:tcPr>
          <w:p w:rsidR="00DA5F25" w:rsidRDefault="00DA5F25" w:rsidP="007B15FC">
            <w:r>
              <w:t>C</w:t>
            </w:r>
          </w:p>
          <w:p w:rsidR="00DA5F25" w:rsidRDefault="00DA5F25" w:rsidP="007B15FC"/>
        </w:tc>
        <w:tc>
          <w:tcPr>
            <w:tcW w:w="461" w:type="dxa"/>
          </w:tcPr>
          <w:p w:rsidR="00DA5F25" w:rsidRDefault="00DA5F25" w:rsidP="007B15FC">
            <w:r>
              <w:t>(2)</w:t>
            </w:r>
          </w:p>
        </w:tc>
      </w:tr>
      <w:tr w:rsidR="00DA5F25" w:rsidTr="00D82A89">
        <w:tc>
          <w:tcPr>
            <w:tcW w:w="662" w:type="dxa"/>
          </w:tcPr>
          <w:p w:rsidR="00DA5F25" w:rsidRDefault="00DA5F25" w:rsidP="007B15FC">
            <w:r>
              <w:t>1.2</w:t>
            </w:r>
          </w:p>
        </w:tc>
        <w:tc>
          <w:tcPr>
            <w:tcW w:w="8119" w:type="dxa"/>
          </w:tcPr>
          <w:p w:rsidR="00DA5F25" w:rsidRDefault="00DA5F25" w:rsidP="007B15FC">
            <w:r>
              <w:t>B</w:t>
            </w:r>
          </w:p>
        </w:tc>
        <w:tc>
          <w:tcPr>
            <w:tcW w:w="461" w:type="dxa"/>
          </w:tcPr>
          <w:p w:rsidR="00DA5F25" w:rsidRDefault="00DA5F25" w:rsidP="007B15FC">
            <w:r>
              <w:t>(2)</w:t>
            </w:r>
          </w:p>
          <w:p w:rsidR="00DA5F25" w:rsidRDefault="00DA5F25" w:rsidP="007B15FC"/>
        </w:tc>
      </w:tr>
      <w:tr w:rsidR="00DA5F25" w:rsidTr="00D82A89">
        <w:tc>
          <w:tcPr>
            <w:tcW w:w="662" w:type="dxa"/>
          </w:tcPr>
          <w:p w:rsidR="00DA5F25" w:rsidRDefault="00DA5F25" w:rsidP="007B15FC">
            <w:r>
              <w:t>1.3</w:t>
            </w:r>
          </w:p>
        </w:tc>
        <w:tc>
          <w:tcPr>
            <w:tcW w:w="8119" w:type="dxa"/>
          </w:tcPr>
          <w:p w:rsidR="00DA5F25" w:rsidRDefault="00DA5F25" w:rsidP="007B15FC">
            <w:r>
              <w:t>D</w:t>
            </w:r>
          </w:p>
        </w:tc>
        <w:tc>
          <w:tcPr>
            <w:tcW w:w="461" w:type="dxa"/>
          </w:tcPr>
          <w:p w:rsidR="00DA5F25" w:rsidRDefault="00DA5F25" w:rsidP="007B15FC">
            <w:r>
              <w:t>(2)</w:t>
            </w:r>
          </w:p>
          <w:p w:rsidR="00DA5F25" w:rsidRDefault="00DA5F25" w:rsidP="007B15FC"/>
        </w:tc>
      </w:tr>
      <w:tr w:rsidR="00DA5F25" w:rsidTr="00D82A89">
        <w:tc>
          <w:tcPr>
            <w:tcW w:w="662" w:type="dxa"/>
          </w:tcPr>
          <w:p w:rsidR="00DA5F25" w:rsidRDefault="00DA5F25" w:rsidP="007B15FC">
            <w:r>
              <w:t>1.4</w:t>
            </w:r>
          </w:p>
        </w:tc>
        <w:tc>
          <w:tcPr>
            <w:tcW w:w="8119" w:type="dxa"/>
          </w:tcPr>
          <w:p w:rsidR="00DA5F25" w:rsidRDefault="00DA5F25" w:rsidP="007B15FC">
            <w:r>
              <w:t>A</w:t>
            </w:r>
          </w:p>
        </w:tc>
        <w:tc>
          <w:tcPr>
            <w:tcW w:w="461" w:type="dxa"/>
          </w:tcPr>
          <w:p w:rsidR="00DA5F25" w:rsidRDefault="00DA5F25" w:rsidP="007B15FC">
            <w:r>
              <w:t>(2)</w:t>
            </w:r>
          </w:p>
          <w:p w:rsidR="00DA5F25" w:rsidRDefault="00DA5F25" w:rsidP="007B15FC"/>
        </w:tc>
      </w:tr>
      <w:tr w:rsidR="00DA5F25" w:rsidTr="00D82A89">
        <w:tc>
          <w:tcPr>
            <w:tcW w:w="662" w:type="dxa"/>
          </w:tcPr>
          <w:p w:rsidR="00DA5F25" w:rsidRDefault="00DA5F25" w:rsidP="007B15FC">
            <w:r>
              <w:t>1.5</w:t>
            </w:r>
          </w:p>
        </w:tc>
        <w:tc>
          <w:tcPr>
            <w:tcW w:w="8119" w:type="dxa"/>
          </w:tcPr>
          <w:p w:rsidR="00DA5F25" w:rsidRDefault="00DA5F25" w:rsidP="007B15FC">
            <w:r>
              <w:t>C</w:t>
            </w:r>
          </w:p>
        </w:tc>
        <w:tc>
          <w:tcPr>
            <w:tcW w:w="461" w:type="dxa"/>
          </w:tcPr>
          <w:p w:rsidR="00DA5F25" w:rsidRDefault="00DA5F25" w:rsidP="007B15FC">
            <w:r>
              <w:t>(2)</w:t>
            </w:r>
          </w:p>
          <w:p w:rsidR="00DA5F25" w:rsidRDefault="00DA5F25" w:rsidP="007B15FC"/>
        </w:tc>
      </w:tr>
      <w:tr w:rsidR="00DA5F25" w:rsidTr="00D82A89">
        <w:tc>
          <w:tcPr>
            <w:tcW w:w="662" w:type="dxa"/>
          </w:tcPr>
          <w:p w:rsidR="00DA5F25" w:rsidRDefault="009359D9" w:rsidP="007B15FC">
            <w:r>
              <w:t>2.1.1</w:t>
            </w:r>
          </w:p>
        </w:tc>
        <w:tc>
          <w:tcPr>
            <w:tcW w:w="8119" w:type="dxa"/>
          </w:tcPr>
          <w:p w:rsidR="00DA5F25" w:rsidRDefault="00000498" w:rsidP="007B15FC">
            <w:r w:rsidRPr="009359D9">
              <w:rPr>
                <w:position w:val="-24"/>
              </w:rPr>
              <w:object w:dxaOrig="780" w:dyaOrig="620">
                <v:shape id="_x0000_i1038" type="#_x0000_t75" style="width:39.45pt;height:30.6pt" o:ole="">
                  <v:imagedata r:id="rId33" o:title=""/>
                </v:shape>
                <o:OLEObject Type="Embed" ProgID="Equation.3" ShapeID="_x0000_i1038" DrawAspect="Content" ObjectID="_1574746390" r:id="rId34"/>
              </w:object>
            </w:r>
            <w:r>
              <w:t xml:space="preserve">           </w:t>
            </w:r>
            <w:r>
              <w:sym w:font="Wingdings" w:char="F0FC"/>
            </w:r>
            <w:r>
              <w:sym w:font="Wingdings" w:char="F0FC"/>
            </w:r>
          </w:p>
          <w:p w:rsidR="00275FE2" w:rsidRDefault="00275FE2" w:rsidP="007B15FC"/>
        </w:tc>
        <w:tc>
          <w:tcPr>
            <w:tcW w:w="461" w:type="dxa"/>
          </w:tcPr>
          <w:p w:rsidR="00DA5F25" w:rsidRDefault="00000498" w:rsidP="007B15FC">
            <w:r>
              <w:t>(2)</w:t>
            </w:r>
          </w:p>
        </w:tc>
      </w:tr>
      <w:tr w:rsidR="00DA5F25" w:rsidTr="00D82A89">
        <w:tc>
          <w:tcPr>
            <w:tcW w:w="662" w:type="dxa"/>
          </w:tcPr>
          <w:p w:rsidR="00DA5F25" w:rsidRDefault="009C1B7C" w:rsidP="007B15FC">
            <w:r>
              <w:t>2.1.2</w:t>
            </w:r>
          </w:p>
        </w:tc>
        <w:tc>
          <w:tcPr>
            <w:tcW w:w="8119" w:type="dxa"/>
          </w:tcPr>
          <w:p w:rsidR="00DA5F25" w:rsidRDefault="00275FE2" w:rsidP="007B15FC">
            <w:r w:rsidRPr="009C1B7C">
              <w:rPr>
                <w:position w:val="-10"/>
              </w:rPr>
              <w:object w:dxaOrig="1100" w:dyaOrig="380">
                <v:shape id="_x0000_i1039" type="#_x0000_t75" style="width:54.25pt;height:18.75pt" o:ole="">
                  <v:imagedata r:id="rId35" o:title=""/>
                </v:shape>
                <o:OLEObject Type="Embed" ProgID="Equation.3" ShapeID="_x0000_i1039" DrawAspect="Content" ObjectID="_1574746391" r:id="rId36"/>
              </w:object>
            </w:r>
            <w:r w:rsidR="009C1B7C">
              <w:t xml:space="preserve">          </w:t>
            </w:r>
            <w:r w:rsidR="009C1B7C">
              <w:sym w:font="Wingdings" w:char="F0FC"/>
            </w:r>
            <w:r w:rsidR="009C1B7C">
              <w:sym w:font="Wingdings" w:char="F0FC"/>
            </w:r>
          </w:p>
        </w:tc>
        <w:tc>
          <w:tcPr>
            <w:tcW w:w="461" w:type="dxa"/>
          </w:tcPr>
          <w:p w:rsidR="00DA5F25" w:rsidRDefault="00275FE2" w:rsidP="007B15FC">
            <w:r>
              <w:t>(2)</w:t>
            </w:r>
          </w:p>
          <w:p w:rsidR="00275FE2" w:rsidRDefault="00275FE2" w:rsidP="007B15FC"/>
        </w:tc>
      </w:tr>
      <w:tr w:rsidR="009C1B7C" w:rsidTr="00D82A89">
        <w:tc>
          <w:tcPr>
            <w:tcW w:w="662" w:type="dxa"/>
          </w:tcPr>
          <w:p w:rsidR="009C1B7C" w:rsidRDefault="00275FE2" w:rsidP="007B15FC">
            <w:r>
              <w:t>2.1.3</w:t>
            </w:r>
          </w:p>
        </w:tc>
        <w:tc>
          <w:tcPr>
            <w:tcW w:w="8119" w:type="dxa"/>
          </w:tcPr>
          <w:p w:rsidR="009C1B7C" w:rsidRDefault="00B80727" w:rsidP="007B15FC">
            <w:r w:rsidRPr="00275FE2">
              <w:rPr>
                <w:position w:val="-24"/>
              </w:rPr>
              <w:object w:dxaOrig="820" w:dyaOrig="620">
                <v:shape id="_x0000_i1040" type="#_x0000_t75" style="width:41.4pt;height:30.6pt" o:ole="">
                  <v:imagedata r:id="rId37" o:title=""/>
                </v:shape>
                <o:OLEObject Type="Embed" ProgID="Equation.3" ShapeID="_x0000_i1040" DrawAspect="Content" ObjectID="_1574746392" r:id="rId38"/>
              </w:object>
            </w:r>
            <w:r w:rsidR="00275FE2">
              <w:t xml:space="preserve">                  </w:t>
            </w:r>
            <w:r w:rsidR="00275FE2">
              <w:sym w:font="Wingdings" w:char="F0FC"/>
            </w:r>
            <w:r w:rsidR="00275FE2">
              <w:sym w:font="Wingdings" w:char="F0FC"/>
            </w:r>
          </w:p>
          <w:p w:rsidR="00275FE2" w:rsidRDefault="00275FE2" w:rsidP="007B15FC"/>
        </w:tc>
        <w:tc>
          <w:tcPr>
            <w:tcW w:w="461" w:type="dxa"/>
          </w:tcPr>
          <w:p w:rsidR="009C1B7C" w:rsidRDefault="00275FE2" w:rsidP="007B15FC">
            <w:r>
              <w:t>(2)</w:t>
            </w:r>
          </w:p>
          <w:p w:rsidR="00275FE2" w:rsidRDefault="00275FE2" w:rsidP="007B15FC"/>
        </w:tc>
      </w:tr>
      <w:tr w:rsidR="008014CF" w:rsidTr="00D82A89">
        <w:tc>
          <w:tcPr>
            <w:tcW w:w="662" w:type="dxa"/>
          </w:tcPr>
          <w:p w:rsidR="008014CF" w:rsidRDefault="008014CF" w:rsidP="007B15FC">
            <w:r>
              <w:t>2.1.4</w:t>
            </w:r>
          </w:p>
        </w:tc>
        <w:tc>
          <w:tcPr>
            <w:tcW w:w="8119" w:type="dxa"/>
          </w:tcPr>
          <w:p w:rsidR="008014CF" w:rsidRDefault="009765E2" w:rsidP="007B15FC">
            <w:r w:rsidRPr="007C29EE">
              <w:rPr>
                <w:position w:val="-24"/>
              </w:rPr>
              <w:object w:dxaOrig="1180" w:dyaOrig="620">
                <v:shape id="_x0000_i1041" type="#_x0000_t75" style="width:59.2pt;height:30.6pt" o:ole="">
                  <v:imagedata r:id="rId39" o:title=""/>
                </v:shape>
                <o:OLEObject Type="Embed" ProgID="Equation.3" ShapeID="_x0000_i1041" DrawAspect="Content" ObjectID="_1574746393" r:id="rId40"/>
              </w:object>
            </w:r>
          </w:p>
          <w:p w:rsidR="009765E2" w:rsidRDefault="009765E2" w:rsidP="007B15FC"/>
        </w:tc>
        <w:tc>
          <w:tcPr>
            <w:tcW w:w="461" w:type="dxa"/>
          </w:tcPr>
          <w:p w:rsidR="008014CF" w:rsidRDefault="009765E2" w:rsidP="007B15FC">
            <w:r>
              <w:t>(2)</w:t>
            </w:r>
          </w:p>
        </w:tc>
      </w:tr>
      <w:tr w:rsidR="009C1B7C" w:rsidTr="00D82A89">
        <w:tc>
          <w:tcPr>
            <w:tcW w:w="662" w:type="dxa"/>
          </w:tcPr>
          <w:p w:rsidR="009C1B7C" w:rsidRDefault="00B80727" w:rsidP="007B15FC">
            <w:r>
              <w:t>2.2.1</w:t>
            </w:r>
          </w:p>
        </w:tc>
        <w:tc>
          <w:tcPr>
            <w:tcW w:w="8119" w:type="dxa"/>
          </w:tcPr>
          <w:p w:rsidR="009C1B7C" w:rsidRPr="00B80727" w:rsidRDefault="006A1E1C" w:rsidP="007B15FC">
            <w:pPr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(-1,2)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0,2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</m:oMath>
            </m:oMathPara>
          </w:p>
          <w:p w:rsidR="00B80727" w:rsidRDefault="00501513" w:rsidP="007B15FC">
            <w:r>
              <w:t>=</w:t>
            </w:r>
            <w:r w:rsidR="003E2424" w:rsidRPr="009C1B7C">
              <w:rPr>
                <w:position w:val="-10"/>
              </w:rPr>
              <w:object w:dxaOrig="1200" w:dyaOrig="320">
                <v:shape id="_x0000_i1042" type="#_x0000_t75" style="width:60.15pt;height:15.8pt" o:ole="">
                  <v:imagedata r:id="rId41" o:title=""/>
                </v:shape>
                <o:OLEObject Type="Embed" ProgID="Equation.3" ShapeID="_x0000_i1042" DrawAspect="Content" ObjectID="_1574746394" r:id="rId42"/>
              </w:object>
            </w:r>
            <w:r w:rsidR="003E2424">
              <w:t xml:space="preserve">        </w:t>
            </w:r>
            <w:r w:rsidR="003E2424">
              <w:sym w:font="Wingdings" w:char="F0FC"/>
            </w:r>
            <w:r w:rsidR="003E2424">
              <w:t xml:space="preserve">  </w:t>
            </w:r>
            <w:r w:rsidR="003E2424">
              <w:sym w:font="Wingdings" w:char="F0FC"/>
            </w:r>
          </w:p>
          <w:p w:rsidR="00501513" w:rsidRPr="003D1664" w:rsidRDefault="00501513" w:rsidP="007B15FC">
            <w:pPr>
              <w:rPr>
                <w:b/>
              </w:rPr>
            </w:pPr>
            <w:r>
              <w:t>=</w:t>
            </w:r>
            <w:r w:rsidR="003E2424" w:rsidRPr="009C1B7C">
              <w:rPr>
                <w:position w:val="-10"/>
              </w:rPr>
              <w:object w:dxaOrig="560" w:dyaOrig="320">
                <v:shape id="_x0000_i1043" type="#_x0000_t75" style="width:27.6pt;height:15.8pt" o:ole="">
                  <v:imagedata r:id="rId43" o:title=""/>
                </v:shape>
                <o:OLEObject Type="Embed" ProgID="Equation.3" ShapeID="_x0000_i1043" DrawAspect="Content" ObjectID="_1574746395" r:id="rId44"/>
              </w:object>
            </w:r>
            <w:r w:rsidR="003E2424">
              <w:t xml:space="preserve">     </w:t>
            </w:r>
            <w:r w:rsidR="003E2424">
              <w:sym w:font="Wingdings" w:char="F0FC"/>
            </w:r>
            <w:r w:rsidR="003D1664">
              <w:t xml:space="preserve">                           </w:t>
            </w:r>
            <w:r w:rsidR="003D1664">
              <w:rPr>
                <w:b/>
              </w:rPr>
              <w:t>Answer only, 1 mark</w:t>
            </w:r>
          </w:p>
          <w:p w:rsidR="003E2424" w:rsidRPr="00B80727" w:rsidRDefault="003E2424" w:rsidP="007B15FC"/>
        </w:tc>
        <w:tc>
          <w:tcPr>
            <w:tcW w:w="461" w:type="dxa"/>
          </w:tcPr>
          <w:p w:rsidR="003E2424" w:rsidRDefault="003E2424" w:rsidP="007B15FC"/>
          <w:p w:rsidR="003E2424" w:rsidRDefault="003E2424" w:rsidP="007B15FC"/>
          <w:p w:rsidR="009C1B7C" w:rsidRDefault="003E2424" w:rsidP="007B15FC">
            <w:r>
              <w:t>(3)</w:t>
            </w:r>
          </w:p>
        </w:tc>
      </w:tr>
      <w:tr w:rsidR="009C1B7C" w:rsidTr="00D82A89">
        <w:tc>
          <w:tcPr>
            <w:tcW w:w="662" w:type="dxa"/>
          </w:tcPr>
          <w:p w:rsidR="009C1B7C" w:rsidRDefault="009D79E5" w:rsidP="007B15FC">
            <w:r>
              <w:t>2.2.2</w:t>
            </w:r>
          </w:p>
        </w:tc>
        <w:tc>
          <w:tcPr>
            <w:tcW w:w="8119" w:type="dxa"/>
          </w:tcPr>
          <w:p w:rsidR="009C1B7C" w:rsidRDefault="009D79E5" w:rsidP="007B15FC">
            <w:r w:rsidRPr="00C16E3C">
              <w:rPr>
                <w:position w:val="-10"/>
              </w:rPr>
              <w:object w:dxaOrig="1980" w:dyaOrig="320">
                <v:shape id="_x0000_i1044" type="#_x0000_t75" style="width:98.65pt;height:15.8pt" o:ole="">
                  <v:imagedata r:id="rId25" o:title=""/>
                </v:shape>
                <o:OLEObject Type="Embed" ProgID="Equation.3" ShapeID="_x0000_i1044" DrawAspect="Content" ObjectID="_1574746396" r:id="rId45"/>
              </w:object>
            </w:r>
          </w:p>
          <w:p w:rsidR="009D79E5" w:rsidRDefault="00D94ADD" w:rsidP="007B15FC">
            <w:r>
              <w:t>=</w:t>
            </w:r>
            <w:r w:rsidR="003D1664" w:rsidRPr="00C16E3C">
              <w:rPr>
                <w:position w:val="-10"/>
              </w:rPr>
              <w:object w:dxaOrig="1359" w:dyaOrig="320">
                <v:shape id="_x0000_i1045" type="#_x0000_t75" style="width:68.05pt;height:15.8pt" o:ole="">
                  <v:imagedata r:id="rId46" o:title=""/>
                </v:shape>
                <o:OLEObject Type="Embed" ProgID="Equation.3" ShapeID="_x0000_i1045" DrawAspect="Content" ObjectID="_1574746397" r:id="rId47"/>
              </w:object>
            </w:r>
          </w:p>
          <w:p w:rsidR="00D94ADD" w:rsidRDefault="00D94ADD" w:rsidP="007B15FC">
            <w:r>
              <w:t xml:space="preserve">              </w:t>
            </w:r>
            <w:r>
              <w:sym w:font="Wingdings" w:char="F0FC"/>
            </w:r>
          </w:p>
          <w:p w:rsidR="003D1664" w:rsidRDefault="00D94ADD" w:rsidP="007B15FC">
            <w:pPr>
              <w:rPr>
                <w:b/>
              </w:rPr>
            </w:pPr>
            <w:r>
              <w:t>=</w:t>
            </w:r>
            <w:r w:rsidRPr="00C16E3C">
              <w:rPr>
                <w:position w:val="-10"/>
              </w:rPr>
              <w:object w:dxaOrig="340" w:dyaOrig="320">
                <v:shape id="_x0000_i1046" type="#_x0000_t75" style="width:17.75pt;height:15.8pt" o:ole="">
                  <v:imagedata r:id="rId48" o:title=""/>
                </v:shape>
                <o:OLEObject Type="Embed" ProgID="Equation.3" ShapeID="_x0000_i1046" DrawAspect="Content" ObjectID="_1574746398" r:id="rId49"/>
              </w:object>
            </w:r>
            <w:r w:rsidR="003D1664">
              <w:t xml:space="preserve">        </w:t>
            </w:r>
            <w:r>
              <w:t xml:space="preserve"> </w:t>
            </w:r>
            <w:r w:rsidR="003D1664">
              <w:t xml:space="preserve"> </w:t>
            </w:r>
            <w:r>
              <w:sym w:font="Wingdings" w:char="F0FC"/>
            </w:r>
            <w:r w:rsidR="003D1664">
              <w:t xml:space="preserve">               </w:t>
            </w:r>
            <w:r w:rsidR="003D1664">
              <w:rPr>
                <w:b/>
              </w:rPr>
              <w:t>Answer only, 1 mark</w:t>
            </w:r>
          </w:p>
          <w:p w:rsidR="00D94ADD" w:rsidRDefault="00D94ADD" w:rsidP="007B15FC"/>
        </w:tc>
        <w:tc>
          <w:tcPr>
            <w:tcW w:w="461" w:type="dxa"/>
          </w:tcPr>
          <w:p w:rsidR="009C1B7C" w:rsidRDefault="009C1B7C" w:rsidP="007B15FC"/>
          <w:p w:rsidR="00D94ADD" w:rsidRDefault="00D94ADD" w:rsidP="007B15FC"/>
          <w:p w:rsidR="00D94ADD" w:rsidRDefault="00D94ADD" w:rsidP="007B15FC"/>
          <w:p w:rsidR="00D94ADD" w:rsidRDefault="00D94ADD" w:rsidP="007B15FC">
            <w:r>
              <w:t>(2)</w:t>
            </w:r>
          </w:p>
        </w:tc>
      </w:tr>
      <w:tr w:rsidR="00233E6B" w:rsidTr="00D82A89">
        <w:tc>
          <w:tcPr>
            <w:tcW w:w="662" w:type="dxa"/>
          </w:tcPr>
          <w:p w:rsidR="00233E6B" w:rsidRDefault="00233E6B" w:rsidP="007B15FC">
            <w:r>
              <w:t>2.2.3</w:t>
            </w:r>
          </w:p>
        </w:tc>
        <w:tc>
          <w:tcPr>
            <w:tcW w:w="8119" w:type="dxa"/>
          </w:tcPr>
          <w:p w:rsidR="00233E6B" w:rsidRDefault="00BC1C0A" w:rsidP="007B15FC">
            <w:r w:rsidRPr="009F5418">
              <w:rPr>
                <w:position w:val="-10"/>
              </w:rPr>
              <w:object w:dxaOrig="2200" w:dyaOrig="320">
                <v:shape id="_x0000_i1047" type="#_x0000_t75" style="width:110.45pt;height:15.8pt" o:ole="">
                  <v:imagedata r:id="rId50" o:title=""/>
                </v:shape>
                <o:OLEObject Type="Embed" ProgID="Equation.3" ShapeID="_x0000_i1047" DrawAspect="Content" ObjectID="_1574746399" r:id="rId51"/>
              </w:object>
            </w:r>
          </w:p>
          <w:p w:rsidR="00233E6B" w:rsidRDefault="002E67C1" w:rsidP="007B15FC">
            <w:r>
              <w:t>=</w:t>
            </w:r>
            <w:r w:rsidR="00B60607" w:rsidRPr="00124341">
              <w:rPr>
                <w:position w:val="-6"/>
              </w:rPr>
              <w:object w:dxaOrig="1380" w:dyaOrig="279">
                <v:shape id="_x0000_i1048" type="#_x0000_t75" style="width:69.05pt;height:14.8pt" o:ole="">
                  <v:imagedata r:id="rId52" o:title=""/>
                </v:shape>
                <o:OLEObject Type="Embed" ProgID="Equation.3" ShapeID="_x0000_i1048" DrawAspect="Content" ObjectID="_1574746400" r:id="rId53"/>
              </w:object>
            </w:r>
            <w:r>
              <w:t xml:space="preserve">       </w:t>
            </w:r>
            <w:r>
              <w:sym w:font="Wingdings" w:char="F0FC"/>
            </w:r>
            <w:r>
              <w:sym w:font="Wingdings" w:char="F0FC"/>
            </w:r>
            <w:r w:rsidR="00B60607">
              <w:t xml:space="preserve"> </w:t>
            </w:r>
            <w:r w:rsidR="005A58C2">
              <w:sym w:font="Wingdings" w:char="F0FC"/>
            </w:r>
            <w:r w:rsidR="00B60607">
              <w:t xml:space="preserve">       </w:t>
            </w:r>
          </w:p>
          <w:p w:rsidR="00CB63D5" w:rsidRDefault="002E67C1" w:rsidP="007B15FC">
            <w:r>
              <w:t>=</w:t>
            </w:r>
            <w:r w:rsidR="002F163D" w:rsidRPr="00124341">
              <w:rPr>
                <w:position w:val="-6"/>
              </w:rPr>
              <w:object w:dxaOrig="460" w:dyaOrig="279">
                <v:shape id="_x0000_i1049" type="#_x0000_t75" style="width:22.7pt;height:14.8pt" o:ole="">
                  <v:imagedata r:id="rId54" o:title=""/>
                </v:shape>
                <o:OLEObject Type="Embed" ProgID="Equation.3" ShapeID="_x0000_i1049" DrawAspect="Content" ObjectID="_1574746401" r:id="rId55"/>
              </w:object>
            </w:r>
            <w:r>
              <w:t xml:space="preserve">      </w:t>
            </w:r>
            <w:r>
              <w:sym w:font="Wingdings" w:char="F0FC"/>
            </w:r>
            <w:r w:rsidR="0087271A">
              <w:t xml:space="preserve">                         </w:t>
            </w:r>
            <w:r w:rsidR="0087271A">
              <w:rPr>
                <w:b/>
              </w:rPr>
              <w:t>Answer only, 1 mark</w:t>
            </w:r>
          </w:p>
        </w:tc>
        <w:tc>
          <w:tcPr>
            <w:tcW w:w="461" w:type="dxa"/>
          </w:tcPr>
          <w:p w:rsidR="00233E6B" w:rsidRDefault="00233E6B" w:rsidP="007B15FC"/>
          <w:p w:rsidR="002E67C1" w:rsidRDefault="00B60607" w:rsidP="007B15FC">
            <w:r>
              <w:t xml:space="preserve"> </w:t>
            </w:r>
            <w:r w:rsidR="002E67C1">
              <w:t>(</w:t>
            </w:r>
            <w:r w:rsidR="005A58C2">
              <w:t>4</w:t>
            </w:r>
            <w:r w:rsidR="002E67C1">
              <w:t>)</w:t>
            </w:r>
          </w:p>
          <w:p w:rsidR="002E67C1" w:rsidRDefault="002E67C1" w:rsidP="007B15FC"/>
        </w:tc>
      </w:tr>
      <w:tr w:rsidR="009C1B7C" w:rsidTr="00D82A89">
        <w:tc>
          <w:tcPr>
            <w:tcW w:w="662" w:type="dxa"/>
          </w:tcPr>
          <w:p w:rsidR="009C1B7C" w:rsidRDefault="00233E6B" w:rsidP="007B15FC">
            <w:r>
              <w:t>2.2.4</w:t>
            </w:r>
          </w:p>
        </w:tc>
        <w:tc>
          <w:tcPr>
            <w:tcW w:w="8119" w:type="dxa"/>
          </w:tcPr>
          <w:p w:rsidR="009C1B7C" w:rsidRDefault="00D94ADD" w:rsidP="007B15FC">
            <w:r w:rsidRPr="00A15D99">
              <w:rPr>
                <w:position w:val="-26"/>
              </w:rPr>
              <w:object w:dxaOrig="1359" w:dyaOrig="700">
                <v:shape id="_x0000_i1050" type="#_x0000_t75" style="width:68.05pt;height:35.5pt" o:ole="">
                  <v:imagedata r:id="rId29" o:title=""/>
                </v:shape>
                <o:OLEObject Type="Embed" ProgID="Equation.3" ShapeID="_x0000_i1050" DrawAspect="Content" ObjectID="_1574746402" r:id="rId56"/>
              </w:object>
            </w:r>
          </w:p>
          <w:p w:rsidR="00D94ADD" w:rsidRDefault="00233E6B" w:rsidP="007B15FC">
            <w:r>
              <w:t>=</w:t>
            </w:r>
            <w:r w:rsidRPr="0010091C">
              <w:rPr>
                <w:position w:val="-24"/>
              </w:rPr>
              <w:object w:dxaOrig="760" w:dyaOrig="620">
                <v:shape id="_x0000_i1051" type="#_x0000_t75" style="width:38.45pt;height:30.6pt" o:ole="">
                  <v:imagedata r:id="rId57" o:title=""/>
                </v:shape>
                <o:OLEObject Type="Embed" ProgID="Equation.3" ShapeID="_x0000_i1051" DrawAspect="Content" ObjectID="_1574746403" r:id="rId58"/>
              </w:object>
            </w:r>
            <w:r>
              <w:t xml:space="preserve">       </w:t>
            </w:r>
            <w:r>
              <w:sym w:font="Wingdings" w:char="F0FC"/>
            </w:r>
            <w:r>
              <w:sym w:font="Wingdings" w:char="F0FC"/>
            </w:r>
          </w:p>
          <w:p w:rsidR="0010091C" w:rsidRDefault="00233E6B" w:rsidP="007B15FC">
            <w:r>
              <w:lastRenderedPageBreak/>
              <w:t>=</w:t>
            </w:r>
            <w:r w:rsidRPr="0010091C">
              <w:rPr>
                <w:position w:val="-24"/>
              </w:rPr>
              <w:object w:dxaOrig="420" w:dyaOrig="620">
                <v:shape id="_x0000_i1052" type="#_x0000_t75" style="width:20.7pt;height:30.6pt" o:ole="">
                  <v:imagedata r:id="rId59" o:title=""/>
                </v:shape>
                <o:OLEObject Type="Embed" ProgID="Equation.3" ShapeID="_x0000_i1052" DrawAspect="Content" ObjectID="_1574746404" r:id="rId60"/>
              </w:object>
            </w:r>
            <w:r>
              <w:t xml:space="preserve">     </w:t>
            </w:r>
            <w:r>
              <w:sym w:font="Wingdings" w:char="F0FC"/>
            </w:r>
            <w:r w:rsidR="0087271A">
              <w:t xml:space="preserve">                 </w:t>
            </w:r>
            <w:r w:rsidR="0087271A">
              <w:rPr>
                <w:b/>
              </w:rPr>
              <w:t>Answer only, 1 mark</w:t>
            </w:r>
          </w:p>
        </w:tc>
        <w:tc>
          <w:tcPr>
            <w:tcW w:w="461" w:type="dxa"/>
          </w:tcPr>
          <w:p w:rsidR="009C1B7C" w:rsidRDefault="009C1B7C" w:rsidP="007B15FC"/>
          <w:p w:rsidR="00233E6B" w:rsidRDefault="00233E6B" w:rsidP="007B15FC"/>
          <w:p w:rsidR="00233E6B" w:rsidRDefault="00233E6B" w:rsidP="007B15FC"/>
          <w:p w:rsidR="00233E6B" w:rsidRDefault="00233E6B" w:rsidP="007B15FC"/>
          <w:p w:rsidR="00233E6B" w:rsidRDefault="00233E6B" w:rsidP="007B15FC"/>
          <w:p w:rsidR="00233E6B" w:rsidRDefault="00233E6B" w:rsidP="007B15FC"/>
          <w:p w:rsidR="00233E6B" w:rsidRDefault="00233E6B" w:rsidP="007B15FC">
            <w:r>
              <w:lastRenderedPageBreak/>
              <w:t>(3)</w:t>
            </w:r>
          </w:p>
          <w:p w:rsidR="00233E6B" w:rsidRDefault="00233E6B" w:rsidP="007B15FC"/>
        </w:tc>
      </w:tr>
      <w:tr w:rsidR="009C1B7C" w:rsidTr="00D82A89">
        <w:tc>
          <w:tcPr>
            <w:tcW w:w="662" w:type="dxa"/>
          </w:tcPr>
          <w:p w:rsidR="009C1B7C" w:rsidRDefault="00CA6306" w:rsidP="007B15FC">
            <w:r>
              <w:lastRenderedPageBreak/>
              <w:t>3.1</w:t>
            </w:r>
          </w:p>
        </w:tc>
        <w:tc>
          <w:tcPr>
            <w:tcW w:w="8119" w:type="dxa"/>
          </w:tcPr>
          <w:p w:rsidR="00CA6306" w:rsidRDefault="00F64ECC" w:rsidP="007B15FC">
            <w:r w:rsidRPr="00CE6911">
              <w:rPr>
                <w:position w:val="-10"/>
              </w:rPr>
              <w:object w:dxaOrig="2480" w:dyaOrig="320">
                <v:shape id="_x0000_i1053" type="#_x0000_t75" style="width:124.25pt;height:15.8pt" o:ole="">
                  <v:imagedata r:id="rId61" o:title=""/>
                </v:shape>
                <o:OLEObject Type="Embed" ProgID="Equation.3" ShapeID="_x0000_i1053" DrawAspect="Content" ObjectID="_1574746405" r:id="rId62"/>
              </w:object>
            </w:r>
            <w:r w:rsidR="005A58C2">
              <w:t xml:space="preserve">   </w:t>
            </w:r>
            <w:r w:rsidR="005A58C2">
              <w:sym w:font="Wingdings" w:char="F0FC"/>
            </w:r>
          </w:p>
          <w:p w:rsidR="00CE6911" w:rsidRDefault="00937991" w:rsidP="007B15FC">
            <w:r>
              <w:t xml:space="preserve">                    </w:t>
            </w:r>
            <w:r w:rsidR="00F64ECC">
              <w:t>=</w:t>
            </w:r>
            <w:r w:rsidR="00EB0AFE" w:rsidRPr="00F64ECC">
              <w:rPr>
                <w:position w:val="-10"/>
              </w:rPr>
              <w:object w:dxaOrig="1740" w:dyaOrig="320">
                <v:shape id="_x0000_i1054" type="#_x0000_t75" style="width:86.8pt;height:15.8pt" o:ole="">
                  <v:imagedata r:id="rId63" o:title=""/>
                </v:shape>
                <o:OLEObject Type="Embed" ProgID="Equation.3" ShapeID="_x0000_i1054" DrawAspect="Content" ObjectID="_1574746406" r:id="rId64"/>
              </w:object>
            </w:r>
            <w:r w:rsidR="00EB0AFE">
              <w:t xml:space="preserve"> </w:t>
            </w:r>
            <w:r w:rsidR="001F3C4D">
              <w:t xml:space="preserve">     </w:t>
            </w:r>
            <w:r w:rsidR="001F3C4D">
              <w:sym w:font="Wingdings" w:char="F0FC"/>
            </w:r>
          </w:p>
          <w:p w:rsidR="00F64ECC" w:rsidRDefault="00937991" w:rsidP="007B15FC">
            <w:r>
              <w:t xml:space="preserve">                    </w:t>
            </w:r>
            <w:r w:rsidR="00F64ECC">
              <w:t>=</w:t>
            </w:r>
            <w:r w:rsidR="00EB0AFE" w:rsidRPr="00F64ECC">
              <w:rPr>
                <w:position w:val="-6"/>
              </w:rPr>
              <w:object w:dxaOrig="720" w:dyaOrig="279">
                <v:shape id="_x0000_i1055" type="#_x0000_t75" style="width:36.5pt;height:14.8pt" o:ole="">
                  <v:imagedata r:id="rId65" o:title=""/>
                </v:shape>
                <o:OLEObject Type="Embed" ProgID="Equation.3" ShapeID="_x0000_i1055" DrawAspect="Content" ObjectID="_1574746407" r:id="rId66"/>
              </w:object>
            </w:r>
            <w:r w:rsidR="001F3C4D">
              <w:t xml:space="preserve">       </w:t>
            </w:r>
            <w:r w:rsidR="001F3C4D">
              <w:sym w:font="Wingdings" w:char="F0FC"/>
            </w:r>
          </w:p>
          <w:p w:rsidR="00CE6911" w:rsidRDefault="00CE6911" w:rsidP="007B15FC"/>
        </w:tc>
        <w:tc>
          <w:tcPr>
            <w:tcW w:w="461" w:type="dxa"/>
          </w:tcPr>
          <w:p w:rsidR="009C1B7C" w:rsidRDefault="009C1B7C" w:rsidP="007B15FC"/>
          <w:p w:rsidR="00EB0AFE" w:rsidRDefault="00EB0AFE" w:rsidP="007B15FC"/>
          <w:p w:rsidR="00EB0AFE" w:rsidRDefault="00EB0AFE" w:rsidP="005A58C2">
            <w:r>
              <w:t>(</w:t>
            </w:r>
            <w:r w:rsidR="005A58C2">
              <w:t>3</w:t>
            </w:r>
            <w:r>
              <w:t>)</w:t>
            </w:r>
          </w:p>
        </w:tc>
      </w:tr>
      <w:tr w:rsidR="009C1B7C" w:rsidTr="00D82A89">
        <w:tc>
          <w:tcPr>
            <w:tcW w:w="662" w:type="dxa"/>
          </w:tcPr>
          <w:p w:rsidR="009C1B7C" w:rsidRDefault="002A5841" w:rsidP="007B15FC">
            <w:r>
              <w:t>3.2</w:t>
            </w:r>
          </w:p>
        </w:tc>
        <w:tc>
          <w:tcPr>
            <w:tcW w:w="8119" w:type="dxa"/>
          </w:tcPr>
          <w:p w:rsidR="002A5841" w:rsidRDefault="005912AB" w:rsidP="007B15FC">
            <w:r w:rsidRPr="005912AB">
              <w:rPr>
                <w:position w:val="-10"/>
              </w:rPr>
              <w:object w:dxaOrig="999" w:dyaOrig="320">
                <v:shape id="_x0000_i1056" type="#_x0000_t75" style="width:50.3pt;height:15.8pt" o:ole="">
                  <v:imagedata r:id="rId67" o:title=""/>
                </v:shape>
                <o:OLEObject Type="Embed" ProgID="Equation.3" ShapeID="_x0000_i1056" DrawAspect="Content" ObjectID="_1574746408" r:id="rId68"/>
              </w:object>
            </w:r>
          </w:p>
          <w:p w:rsidR="005912AB" w:rsidRDefault="00423CB9" w:rsidP="007B15FC">
            <w:r>
              <w:t xml:space="preserve">       </w:t>
            </w:r>
            <w:r w:rsidR="001F3C4D">
              <w:t>=</w:t>
            </w:r>
            <w:r w:rsidR="005912AB" w:rsidRPr="005912AB">
              <w:rPr>
                <w:position w:val="-24"/>
              </w:rPr>
              <w:object w:dxaOrig="1380" w:dyaOrig="620">
                <v:shape id="_x0000_i1057" type="#_x0000_t75" style="width:69.05pt;height:30.6pt" o:ole="">
                  <v:imagedata r:id="rId69" o:title=""/>
                </v:shape>
                <o:OLEObject Type="Embed" ProgID="Equation.3" ShapeID="_x0000_i1057" DrawAspect="Content" ObjectID="_1574746409" r:id="rId70"/>
              </w:object>
            </w:r>
            <w:r w:rsidR="001F3C4D">
              <w:t xml:space="preserve">         </w:t>
            </w:r>
            <w:r w:rsidR="001F3C4D">
              <w:sym w:font="Wingdings" w:char="F0FC"/>
            </w:r>
            <w:r w:rsidR="001F3C4D">
              <w:sym w:font="Wingdings" w:char="F0FC"/>
            </w:r>
          </w:p>
          <w:p w:rsidR="005912AB" w:rsidRDefault="00423CB9" w:rsidP="007B15FC">
            <w:r>
              <w:t xml:space="preserve">       </w:t>
            </w:r>
            <w:r w:rsidR="001F3C4D">
              <w:t>=</w:t>
            </w:r>
            <w:r w:rsidR="001F3C4D" w:rsidRPr="005912AB">
              <w:rPr>
                <w:position w:val="-10"/>
              </w:rPr>
              <w:object w:dxaOrig="639" w:dyaOrig="320">
                <v:shape id="_x0000_i1058" type="#_x0000_t75" style="width:32.55pt;height:15.8pt" o:ole="">
                  <v:imagedata r:id="rId71" o:title=""/>
                </v:shape>
                <o:OLEObject Type="Embed" ProgID="Equation.3" ShapeID="_x0000_i1058" DrawAspect="Content" ObjectID="_1574746410" r:id="rId72"/>
              </w:object>
            </w:r>
            <w:r w:rsidR="001F3C4D">
              <w:t xml:space="preserve">   </w:t>
            </w:r>
            <w:r w:rsidR="001F3C4D">
              <w:sym w:font="Wingdings" w:char="F0FC"/>
            </w:r>
          </w:p>
          <w:p w:rsidR="001E0FB5" w:rsidRDefault="001E0FB5" w:rsidP="007B15FC"/>
        </w:tc>
        <w:tc>
          <w:tcPr>
            <w:tcW w:w="461" w:type="dxa"/>
          </w:tcPr>
          <w:p w:rsidR="009C1B7C" w:rsidRDefault="009C1B7C" w:rsidP="007B15FC"/>
          <w:p w:rsidR="001F3C4D" w:rsidRDefault="001F3C4D" w:rsidP="007B15FC"/>
          <w:p w:rsidR="001F3C4D" w:rsidRDefault="001F3C4D" w:rsidP="007B15FC"/>
          <w:p w:rsidR="001F3C4D" w:rsidRDefault="001F3C4D" w:rsidP="007B15FC">
            <w:r>
              <w:t>(3)</w:t>
            </w:r>
          </w:p>
        </w:tc>
      </w:tr>
      <w:tr w:rsidR="001065B8" w:rsidTr="00D82A89">
        <w:tc>
          <w:tcPr>
            <w:tcW w:w="662" w:type="dxa"/>
          </w:tcPr>
          <w:p w:rsidR="001065B8" w:rsidRDefault="00E241CB" w:rsidP="007B15FC">
            <w:r>
              <w:t>3.3.1</w:t>
            </w:r>
          </w:p>
        </w:tc>
        <w:tc>
          <w:tcPr>
            <w:tcW w:w="8119" w:type="dxa"/>
          </w:tcPr>
          <w:p w:rsidR="004F132A" w:rsidRDefault="008F5061" w:rsidP="007B15FC">
            <w:r w:rsidRPr="004F132A">
              <w:rPr>
                <w:position w:val="-24"/>
              </w:rPr>
              <w:object w:dxaOrig="1180" w:dyaOrig="620">
                <v:shape id="_x0000_i1059" type="#_x0000_t75" style="width:59.2pt;height:30.6pt" o:ole="">
                  <v:imagedata r:id="rId73" o:title=""/>
                </v:shape>
                <o:OLEObject Type="Embed" ProgID="Equation.3" ShapeID="_x0000_i1059" DrawAspect="Content" ObjectID="_1574746411" r:id="rId74"/>
              </w:object>
            </w:r>
            <w:r w:rsidR="00F41110">
              <w:t xml:space="preserve">    </w:t>
            </w:r>
            <w:r w:rsidR="00F41110">
              <w:sym w:font="Wingdings" w:char="F0FC"/>
            </w:r>
          </w:p>
          <w:p w:rsidR="004F132A" w:rsidRDefault="00F41110" w:rsidP="007B15FC">
            <w:r>
              <w:t>=</w:t>
            </w:r>
            <w:r w:rsidRPr="005912AB">
              <w:rPr>
                <w:position w:val="-10"/>
              </w:rPr>
              <w:object w:dxaOrig="460" w:dyaOrig="320">
                <v:shape id="_x0000_i1060" type="#_x0000_t75" style="width:22.7pt;height:15.8pt" o:ole="">
                  <v:imagedata r:id="rId75" o:title=""/>
                </v:shape>
                <o:OLEObject Type="Embed" ProgID="Equation.3" ShapeID="_x0000_i1060" DrawAspect="Content" ObjectID="_1574746412" r:id="rId76"/>
              </w:object>
            </w:r>
            <w:r>
              <w:t xml:space="preserve">       </w:t>
            </w:r>
            <w:r>
              <w:sym w:font="Wingdings" w:char="F0FC"/>
            </w:r>
          </w:p>
          <w:p w:rsidR="004F132A" w:rsidRDefault="004F132A" w:rsidP="007B15FC"/>
          <w:p w:rsidR="001065B8" w:rsidRDefault="001065B8" w:rsidP="007B15FC"/>
        </w:tc>
        <w:tc>
          <w:tcPr>
            <w:tcW w:w="461" w:type="dxa"/>
          </w:tcPr>
          <w:p w:rsidR="001065B8" w:rsidRDefault="001065B8" w:rsidP="007B15FC"/>
          <w:p w:rsidR="00F41110" w:rsidRDefault="00F41110" w:rsidP="007B15FC"/>
          <w:p w:rsidR="00F41110" w:rsidRDefault="00F41110" w:rsidP="007B15FC">
            <w:r>
              <w:t>(2)</w:t>
            </w:r>
          </w:p>
          <w:p w:rsidR="00F41110" w:rsidRDefault="00F41110" w:rsidP="007B15FC"/>
        </w:tc>
      </w:tr>
      <w:tr w:rsidR="001065B8" w:rsidTr="00D82A89">
        <w:tc>
          <w:tcPr>
            <w:tcW w:w="662" w:type="dxa"/>
          </w:tcPr>
          <w:p w:rsidR="001065B8" w:rsidRDefault="00E241CB" w:rsidP="007B15FC">
            <w:r>
              <w:t>3.3.2</w:t>
            </w:r>
          </w:p>
        </w:tc>
        <w:tc>
          <w:tcPr>
            <w:tcW w:w="8119" w:type="dxa"/>
          </w:tcPr>
          <w:p w:rsidR="001065B8" w:rsidRDefault="004C7041" w:rsidP="00E241CB">
            <w:r w:rsidRPr="005912AB">
              <w:rPr>
                <w:position w:val="-10"/>
              </w:rPr>
              <w:object w:dxaOrig="2780" w:dyaOrig="320">
                <v:shape id="_x0000_i1061" type="#_x0000_t75" style="width:139.05pt;height:15.8pt" o:ole="">
                  <v:imagedata r:id="rId77" o:title=""/>
                </v:shape>
                <o:OLEObject Type="Embed" ProgID="Equation.3" ShapeID="_x0000_i1061" DrawAspect="Content" ObjectID="_1574746413" r:id="rId78"/>
              </w:object>
            </w:r>
            <w:r w:rsidR="00327DFC">
              <w:t xml:space="preserve">        </w:t>
            </w:r>
            <w:r w:rsidR="00327DFC">
              <w:sym w:font="Wingdings" w:char="F0FC"/>
            </w:r>
          </w:p>
          <w:p w:rsidR="001442CA" w:rsidRDefault="00327DFC" w:rsidP="00E241CB">
            <w:r>
              <w:t xml:space="preserve">                     </w:t>
            </w:r>
            <w:r w:rsidR="004C7041">
              <w:t xml:space="preserve">     </w:t>
            </w:r>
            <w:r>
              <w:t xml:space="preserve"> </w:t>
            </w:r>
            <w:r w:rsidR="004C7041" w:rsidRPr="005912AB">
              <w:rPr>
                <w:position w:val="-10"/>
              </w:rPr>
              <w:object w:dxaOrig="1100" w:dyaOrig="320">
                <v:shape id="_x0000_i1062" type="#_x0000_t75" style="width:54.25pt;height:15.8pt" o:ole="">
                  <v:imagedata r:id="rId79" o:title=""/>
                </v:shape>
                <o:OLEObject Type="Embed" ProgID="Equation.3" ShapeID="_x0000_i1062" DrawAspect="Content" ObjectID="_1574746414" r:id="rId80"/>
              </w:object>
            </w:r>
            <w:r>
              <w:t xml:space="preserve">       </w:t>
            </w:r>
            <w:r>
              <w:sym w:font="Wingdings" w:char="F0FC"/>
            </w:r>
          </w:p>
        </w:tc>
        <w:tc>
          <w:tcPr>
            <w:tcW w:w="461" w:type="dxa"/>
          </w:tcPr>
          <w:p w:rsidR="001065B8" w:rsidRDefault="001065B8" w:rsidP="007B15FC"/>
          <w:p w:rsidR="00327DFC" w:rsidRDefault="00327DFC" w:rsidP="007B15FC">
            <w:r>
              <w:t>(2)</w:t>
            </w:r>
          </w:p>
        </w:tc>
      </w:tr>
      <w:tr w:rsidR="001065B8" w:rsidTr="00D82A89">
        <w:tc>
          <w:tcPr>
            <w:tcW w:w="662" w:type="dxa"/>
          </w:tcPr>
          <w:p w:rsidR="001065B8" w:rsidRDefault="005C1EDB" w:rsidP="007B15FC">
            <w:r>
              <w:t>3.4</w:t>
            </w:r>
          </w:p>
        </w:tc>
        <w:tc>
          <w:tcPr>
            <w:tcW w:w="8119" w:type="dxa"/>
          </w:tcPr>
          <w:p w:rsidR="001065B8" w:rsidRDefault="002754A7" w:rsidP="007B15FC">
            <w:r w:rsidRPr="002754A7">
              <w:rPr>
                <w:position w:val="-6"/>
              </w:rPr>
              <w:object w:dxaOrig="859" w:dyaOrig="279">
                <v:shape id="_x0000_i1063" type="#_x0000_t75" style="width:43.4pt;height:14.8pt" o:ole="">
                  <v:imagedata r:id="rId81" o:title=""/>
                </v:shape>
                <o:OLEObject Type="Embed" ProgID="Equation.3" ShapeID="_x0000_i1063" DrawAspect="Content" ObjectID="_1574746415" r:id="rId82"/>
              </w:object>
            </w:r>
            <w:r w:rsidR="00ED2503">
              <w:t xml:space="preserve">         </w:t>
            </w:r>
            <w:r w:rsidR="00ED2503">
              <w:sym w:font="Wingdings" w:char="F0FC"/>
            </w:r>
          </w:p>
          <w:p w:rsidR="002754A7" w:rsidRDefault="00ED2503" w:rsidP="007B15FC">
            <w:r w:rsidRPr="002754A7">
              <w:rPr>
                <w:position w:val="-24"/>
              </w:rPr>
              <w:object w:dxaOrig="1540" w:dyaOrig="620">
                <v:shape id="_x0000_i1064" type="#_x0000_t75" style="width:76.95pt;height:30.6pt" o:ole="">
                  <v:imagedata r:id="rId83" o:title=""/>
                </v:shape>
                <o:OLEObject Type="Embed" ProgID="Equation.3" ShapeID="_x0000_i1064" DrawAspect="Content" ObjectID="_1574746416" r:id="rId84"/>
              </w:object>
            </w:r>
            <w:r>
              <w:t xml:space="preserve">      </w:t>
            </w:r>
            <w:r>
              <w:sym w:font="Wingdings" w:char="F0FC"/>
            </w:r>
          </w:p>
          <w:p w:rsidR="00ED2503" w:rsidRDefault="00BB483E" w:rsidP="007B15FC">
            <w:r>
              <w:t xml:space="preserve">           </w:t>
            </w:r>
            <w:r w:rsidRPr="00ED2503">
              <w:rPr>
                <w:position w:val="-6"/>
              </w:rPr>
              <w:object w:dxaOrig="600" w:dyaOrig="279">
                <v:shape id="_x0000_i1065" type="#_x0000_t75" style="width:29.6pt;height:14.8pt" o:ole="">
                  <v:imagedata r:id="rId85" o:title=""/>
                </v:shape>
                <o:OLEObject Type="Embed" ProgID="Equation.3" ShapeID="_x0000_i1065" DrawAspect="Content" ObjectID="_1574746417" r:id="rId86"/>
              </w:object>
            </w:r>
            <w:r>
              <w:t xml:space="preserve">          </w:t>
            </w:r>
            <w:r>
              <w:sym w:font="Wingdings" w:char="F0FC"/>
            </w:r>
          </w:p>
          <w:p w:rsidR="00BB483E" w:rsidRDefault="00BB483E" w:rsidP="007B15FC"/>
        </w:tc>
        <w:tc>
          <w:tcPr>
            <w:tcW w:w="461" w:type="dxa"/>
          </w:tcPr>
          <w:p w:rsidR="001065B8" w:rsidRDefault="001065B8" w:rsidP="007B15FC"/>
          <w:p w:rsidR="00BB483E" w:rsidRDefault="00BB483E" w:rsidP="007B15FC"/>
          <w:p w:rsidR="00BB483E" w:rsidRDefault="00BB483E" w:rsidP="007B15FC"/>
          <w:p w:rsidR="00BB483E" w:rsidRDefault="00BB483E" w:rsidP="007B15FC"/>
          <w:p w:rsidR="00BB483E" w:rsidRDefault="00BB483E" w:rsidP="007B15FC">
            <w:r>
              <w:t>(3)</w:t>
            </w:r>
          </w:p>
        </w:tc>
      </w:tr>
      <w:tr w:rsidR="00B22F54" w:rsidTr="00D82A89">
        <w:tc>
          <w:tcPr>
            <w:tcW w:w="662" w:type="dxa"/>
          </w:tcPr>
          <w:p w:rsidR="00B22F54" w:rsidRDefault="008C5FD1" w:rsidP="007B15FC">
            <w:r>
              <w:t>4.1</w:t>
            </w:r>
          </w:p>
        </w:tc>
        <w:tc>
          <w:tcPr>
            <w:tcW w:w="8119" w:type="dxa"/>
          </w:tcPr>
          <w:p w:rsidR="00B22F54" w:rsidRDefault="006D1D13" w:rsidP="005C1EDB">
            <w:r>
              <w:t>17   ;    21</w:t>
            </w:r>
            <w:r w:rsidR="002B1CA5">
              <w:t xml:space="preserve">       </w:t>
            </w:r>
            <w:r w:rsidR="002B1CA5">
              <w:sym w:font="Wingdings" w:char="F0FC"/>
            </w:r>
            <w:r w:rsidR="002B1CA5">
              <w:sym w:font="Wingdings" w:char="F0FC"/>
            </w:r>
          </w:p>
        </w:tc>
        <w:tc>
          <w:tcPr>
            <w:tcW w:w="461" w:type="dxa"/>
          </w:tcPr>
          <w:p w:rsidR="00B22F54" w:rsidRDefault="006D1D13" w:rsidP="007B15FC">
            <w:r>
              <w:t>(2)</w:t>
            </w:r>
          </w:p>
          <w:p w:rsidR="006D1D13" w:rsidRDefault="006D1D13" w:rsidP="007B15FC"/>
        </w:tc>
      </w:tr>
      <w:tr w:rsidR="008C5FD1" w:rsidTr="00D82A89">
        <w:tc>
          <w:tcPr>
            <w:tcW w:w="662" w:type="dxa"/>
          </w:tcPr>
          <w:p w:rsidR="008C5FD1" w:rsidRDefault="006D1D13" w:rsidP="007B15FC">
            <w:r>
              <w:t>4.2</w:t>
            </w:r>
          </w:p>
        </w:tc>
        <w:tc>
          <w:tcPr>
            <w:tcW w:w="8119" w:type="dxa"/>
          </w:tcPr>
          <w:p w:rsidR="008C5FD1" w:rsidRDefault="002B1CA5" w:rsidP="007B15FC">
            <w:r>
              <w:t>Add to</w:t>
            </w:r>
            <w:r w:rsidR="006D1D13">
              <w:t xml:space="preserve"> each consecutive term</w:t>
            </w:r>
            <w:r>
              <w:t xml:space="preserve">.        </w:t>
            </w:r>
            <w:r>
              <w:sym w:font="Wingdings" w:char="F0FC"/>
            </w:r>
          </w:p>
        </w:tc>
        <w:tc>
          <w:tcPr>
            <w:tcW w:w="461" w:type="dxa"/>
          </w:tcPr>
          <w:p w:rsidR="008C5FD1" w:rsidRDefault="007B15FC" w:rsidP="007B15FC">
            <w:r>
              <w:t>(1)</w:t>
            </w:r>
          </w:p>
          <w:p w:rsidR="007B15FC" w:rsidRDefault="007B15FC" w:rsidP="007B15FC"/>
        </w:tc>
      </w:tr>
      <w:tr w:rsidR="008C5FD1" w:rsidTr="00D82A89">
        <w:tc>
          <w:tcPr>
            <w:tcW w:w="662" w:type="dxa"/>
          </w:tcPr>
          <w:p w:rsidR="008C5FD1" w:rsidRDefault="007B15FC" w:rsidP="007B15FC">
            <w:r>
              <w:t>4.3</w:t>
            </w:r>
          </w:p>
        </w:tc>
        <w:tc>
          <w:tcPr>
            <w:tcW w:w="8119" w:type="dxa"/>
          </w:tcPr>
          <w:p w:rsidR="008C5FD1" w:rsidRDefault="007B15FC" w:rsidP="007B15FC">
            <w:r w:rsidRPr="008F25E7">
              <w:rPr>
                <w:position w:val="-12"/>
              </w:rPr>
              <w:object w:dxaOrig="1140" w:dyaOrig="360">
                <v:shape id="_x0000_i1066" type="#_x0000_t75" style="width:57.2pt;height:18.75pt" o:ole="">
                  <v:imagedata r:id="rId87" o:title=""/>
                </v:shape>
                <o:OLEObject Type="Embed" ProgID="Equation.3" ShapeID="_x0000_i1066" DrawAspect="Content" ObjectID="_1574746418" r:id="rId88"/>
              </w:object>
            </w:r>
            <w:r w:rsidR="002B1CA5">
              <w:t xml:space="preserve">         </w:t>
            </w:r>
            <w:r w:rsidR="002B1CA5">
              <w:sym w:font="Wingdings" w:char="F0FC"/>
            </w:r>
            <w:r w:rsidR="002B1CA5">
              <w:t xml:space="preserve">    </w:t>
            </w:r>
            <w:r w:rsidR="002B1CA5">
              <w:sym w:font="Wingdings" w:char="F0FC"/>
            </w:r>
          </w:p>
        </w:tc>
        <w:tc>
          <w:tcPr>
            <w:tcW w:w="461" w:type="dxa"/>
          </w:tcPr>
          <w:p w:rsidR="008C5FD1" w:rsidRDefault="002B1CA5" w:rsidP="007B15FC">
            <w:r>
              <w:t>(2)</w:t>
            </w:r>
          </w:p>
          <w:p w:rsidR="00CE69D4" w:rsidRDefault="00CE69D4" w:rsidP="007B15FC"/>
        </w:tc>
      </w:tr>
      <w:tr w:rsidR="008C5FD1" w:rsidTr="00D82A89">
        <w:tc>
          <w:tcPr>
            <w:tcW w:w="662" w:type="dxa"/>
          </w:tcPr>
          <w:p w:rsidR="008C5FD1" w:rsidRDefault="002B1CA5" w:rsidP="007B15FC">
            <w:r>
              <w:t>4.4</w:t>
            </w:r>
          </w:p>
        </w:tc>
        <w:tc>
          <w:tcPr>
            <w:tcW w:w="8119" w:type="dxa"/>
          </w:tcPr>
          <w:p w:rsidR="008C5FD1" w:rsidRDefault="00111C38" w:rsidP="007B15FC">
            <w:r w:rsidRPr="00111C38">
              <w:rPr>
                <w:position w:val="-6"/>
              </w:rPr>
              <w:object w:dxaOrig="1160" w:dyaOrig="279">
                <v:shape id="_x0000_i1067" type="#_x0000_t75" style="width:58.2pt;height:14.8pt" o:ole="">
                  <v:imagedata r:id="rId89" o:title=""/>
                </v:shape>
                <o:OLEObject Type="Embed" ProgID="Equation.3" ShapeID="_x0000_i1067" DrawAspect="Content" ObjectID="_1574746419" r:id="rId90"/>
              </w:object>
            </w:r>
            <w:r w:rsidR="00865A52">
              <w:t xml:space="preserve">         </w:t>
            </w:r>
            <w:r w:rsidR="00865A52">
              <w:sym w:font="Wingdings" w:char="F0FC"/>
            </w:r>
          </w:p>
          <w:p w:rsidR="00111C38" w:rsidRDefault="00865A52" w:rsidP="007B15FC">
            <w:r w:rsidRPr="00111C38">
              <w:rPr>
                <w:position w:val="-6"/>
              </w:rPr>
              <w:object w:dxaOrig="800" w:dyaOrig="279">
                <v:shape id="_x0000_i1068" type="#_x0000_t75" style="width:40.45pt;height:14.8pt" o:ole="">
                  <v:imagedata r:id="rId91" o:title=""/>
                </v:shape>
                <o:OLEObject Type="Embed" ProgID="Equation.3" ShapeID="_x0000_i1068" DrawAspect="Content" ObjectID="_1574746420" r:id="rId92"/>
              </w:object>
            </w:r>
          </w:p>
          <w:p w:rsidR="00865A52" w:rsidRDefault="00865A52" w:rsidP="007B15FC">
            <w:r>
              <w:t xml:space="preserve">   </w:t>
            </w:r>
            <w:r w:rsidR="00CE69D4" w:rsidRPr="00865A52">
              <w:rPr>
                <w:position w:val="-6"/>
              </w:rPr>
              <w:object w:dxaOrig="560" w:dyaOrig="279">
                <v:shape id="_x0000_i1069" type="#_x0000_t75" style="width:28.6pt;height:14.8pt" o:ole="">
                  <v:imagedata r:id="rId93" o:title=""/>
                </v:shape>
                <o:OLEObject Type="Embed" ProgID="Equation.3" ShapeID="_x0000_i1069" DrawAspect="Content" ObjectID="_1574746421" r:id="rId94"/>
              </w:object>
            </w:r>
            <w:r>
              <w:t xml:space="preserve">     </w:t>
            </w:r>
            <w:r>
              <w:sym w:font="Wingdings" w:char="F0FC"/>
            </w:r>
          </w:p>
        </w:tc>
        <w:tc>
          <w:tcPr>
            <w:tcW w:w="461" w:type="dxa"/>
          </w:tcPr>
          <w:p w:rsidR="008C5FD1" w:rsidRDefault="008C5FD1" w:rsidP="007B15FC"/>
          <w:p w:rsidR="00865A52" w:rsidRDefault="00865A52" w:rsidP="007B15FC"/>
          <w:p w:rsidR="00865A52" w:rsidRDefault="00865A52" w:rsidP="007B15FC">
            <w:r>
              <w:t>(2)</w:t>
            </w:r>
          </w:p>
        </w:tc>
      </w:tr>
      <w:tr w:rsidR="008C5FD1" w:rsidTr="00D82A89">
        <w:tc>
          <w:tcPr>
            <w:tcW w:w="662" w:type="dxa"/>
          </w:tcPr>
          <w:p w:rsidR="008C5FD1" w:rsidRDefault="008C5FD1" w:rsidP="007B15FC"/>
        </w:tc>
        <w:tc>
          <w:tcPr>
            <w:tcW w:w="8119" w:type="dxa"/>
          </w:tcPr>
          <w:p w:rsidR="008C5FD1" w:rsidRDefault="008C5FD1" w:rsidP="007B15FC"/>
        </w:tc>
        <w:tc>
          <w:tcPr>
            <w:tcW w:w="461" w:type="dxa"/>
          </w:tcPr>
          <w:p w:rsidR="008C5FD1" w:rsidRDefault="008C5FD1" w:rsidP="007B15FC"/>
        </w:tc>
      </w:tr>
    </w:tbl>
    <w:p w:rsidR="00DA5F25" w:rsidRDefault="00DA5F25"/>
    <w:sectPr w:rsidR="00DA5F25" w:rsidSect="00517747">
      <w:pgSz w:w="11906" w:h="16838"/>
      <w:pgMar w:top="1440" w:right="1440" w:bottom="1440" w:left="144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33A65"/>
    <w:multiLevelType w:val="hybridMultilevel"/>
    <w:tmpl w:val="F078EB0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D96273"/>
    <w:multiLevelType w:val="hybridMultilevel"/>
    <w:tmpl w:val="F9A4CDD2"/>
    <w:lvl w:ilvl="0" w:tplc="1C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5211DCF"/>
    <w:multiLevelType w:val="hybridMultilevel"/>
    <w:tmpl w:val="92D8D31C"/>
    <w:lvl w:ilvl="0" w:tplc="1C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63F6932"/>
    <w:multiLevelType w:val="hybridMultilevel"/>
    <w:tmpl w:val="8F760AE8"/>
    <w:lvl w:ilvl="0" w:tplc="1C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BB87161"/>
    <w:multiLevelType w:val="hybridMultilevel"/>
    <w:tmpl w:val="57DC19EC"/>
    <w:lvl w:ilvl="0" w:tplc="8B7E01A4">
      <w:start w:val="1"/>
      <w:numFmt w:val="upperLetter"/>
      <w:lvlText w:val="%1."/>
      <w:lvlJc w:val="left"/>
      <w:pPr>
        <w:ind w:left="360" w:hanging="360"/>
      </w:pPr>
      <w:rPr>
        <w:rFonts w:eastAsiaTheme="minorEastAsia"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7B3BD2"/>
    <w:multiLevelType w:val="hybridMultilevel"/>
    <w:tmpl w:val="16424E2A"/>
    <w:lvl w:ilvl="0" w:tplc="1C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6A3"/>
    <w:rsid w:val="00000498"/>
    <w:rsid w:val="00010677"/>
    <w:rsid w:val="000720FB"/>
    <w:rsid w:val="000E339C"/>
    <w:rsid w:val="0010091C"/>
    <w:rsid w:val="001065B8"/>
    <w:rsid w:val="00111C38"/>
    <w:rsid w:val="00121457"/>
    <w:rsid w:val="00124341"/>
    <w:rsid w:val="001378E3"/>
    <w:rsid w:val="0014255C"/>
    <w:rsid w:val="001442CA"/>
    <w:rsid w:val="00173D8D"/>
    <w:rsid w:val="001A7C1A"/>
    <w:rsid w:val="001D5051"/>
    <w:rsid w:val="001E0FB5"/>
    <w:rsid w:val="001E4469"/>
    <w:rsid w:val="001E5EAB"/>
    <w:rsid w:val="001E76A3"/>
    <w:rsid w:val="001F0BB1"/>
    <w:rsid w:val="001F3A82"/>
    <w:rsid w:val="001F3C4D"/>
    <w:rsid w:val="00206C3D"/>
    <w:rsid w:val="002248FE"/>
    <w:rsid w:val="002275C9"/>
    <w:rsid w:val="00233E6B"/>
    <w:rsid w:val="00244E7A"/>
    <w:rsid w:val="00261ACC"/>
    <w:rsid w:val="002754A7"/>
    <w:rsid w:val="00275FE2"/>
    <w:rsid w:val="002A5841"/>
    <w:rsid w:val="002B1CA5"/>
    <w:rsid w:val="002B51DA"/>
    <w:rsid w:val="002C2C26"/>
    <w:rsid w:val="002E65DA"/>
    <w:rsid w:val="002E67C1"/>
    <w:rsid w:val="002F163D"/>
    <w:rsid w:val="00304DDA"/>
    <w:rsid w:val="00324CD3"/>
    <w:rsid w:val="00327DFC"/>
    <w:rsid w:val="00333F2C"/>
    <w:rsid w:val="003556FB"/>
    <w:rsid w:val="00362409"/>
    <w:rsid w:val="00391353"/>
    <w:rsid w:val="00394886"/>
    <w:rsid w:val="003A6781"/>
    <w:rsid w:val="003B0CFA"/>
    <w:rsid w:val="003C32A6"/>
    <w:rsid w:val="003C790A"/>
    <w:rsid w:val="003D1664"/>
    <w:rsid w:val="003D606E"/>
    <w:rsid w:val="003E104D"/>
    <w:rsid w:val="003E2424"/>
    <w:rsid w:val="004001A9"/>
    <w:rsid w:val="004038A9"/>
    <w:rsid w:val="00403FCE"/>
    <w:rsid w:val="00423CB9"/>
    <w:rsid w:val="0042646D"/>
    <w:rsid w:val="00432993"/>
    <w:rsid w:val="00443BBB"/>
    <w:rsid w:val="00446D5E"/>
    <w:rsid w:val="0047619F"/>
    <w:rsid w:val="004B12BE"/>
    <w:rsid w:val="004C7041"/>
    <w:rsid w:val="004D62D1"/>
    <w:rsid w:val="004D798A"/>
    <w:rsid w:val="004F132A"/>
    <w:rsid w:val="004F737F"/>
    <w:rsid w:val="00501513"/>
    <w:rsid w:val="0050430C"/>
    <w:rsid w:val="00517747"/>
    <w:rsid w:val="0051786F"/>
    <w:rsid w:val="005257E1"/>
    <w:rsid w:val="0054066C"/>
    <w:rsid w:val="00542A13"/>
    <w:rsid w:val="00557E61"/>
    <w:rsid w:val="00563671"/>
    <w:rsid w:val="005715A2"/>
    <w:rsid w:val="00573D8A"/>
    <w:rsid w:val="00577839"/>
    <w:rsid w:val="005912AB"/>
    <w:rsid w:val="005A58C2"/>
    <w:rsid w:val="005B66C9"/>
    <w:rsid w:val="005C1D3F"/>
    <w:rsid w:val="005C1EDB"/>
    <w:rsid w:val="005E6846"/>
    <w:rsid w:val="005E6E51"/>
    <w:rsid w:val="005F5DA4"/>
    <w:rsid w:val="005F6A0A"/>
    <w:rsid w:val="0060384C"/>
    <w:rsid w:val="00624724"/>
    <w:rsid w:val="00642013"/>
    <w:rsid w:val="00655597"/>
    <w:rsid w:val="00695706"/>
    <w:rsid w:val="006A1E1C"/>
    <w:rsid w:val="006A2C99"/>
    <w:rsid w:val="006A6FF4"/>
    <w:rsid w:val="006C5C75"/>
    <w:rsid w:val="006C5CBD"/>
    <w:rsid w:val="006D0046"/>
    <w:rsid w:val="006D1D13"/>
    <w:rsid w:val="006E750E"/>
    <w:rsid w:val="007806C6"/>
    <w:rsid w:val="00797BF2"/>
    <w:rsid w:val="007A7C12"/>
    <w:rsid w:val="007B15FC"/>
    <w:rsid w:val="007C29EE"/>
    <w:rsid w:val="007E2697"/>
    <w:rsid w:val="008014CF"/>
    <w:rsid w:val="00802939"/>
    <w:rsid w:val="00811A70"/>
    <w:rsid w:val="00840D15"/>
    <w:rsid w:val="0086497D"/>
    <w:rsid w:val="00865A52"/>
    <w:rsid w:val="00872688"/>
    <w:rsid w:val="0087271A"/>
    <w:rsid w:val="00890ED6"/>
    <w:rsid w:val="008923D0"/>
    <w:rsid w:val="008A2898"/>
    <w:rsid w:val="008A322D"/>
    <w:rsid w:val="008C5FD1"/>
    <w:rsid w:val="008D37A9"/>
    <w:rsid w:val="008F25E7"/>
    <w:rsid w:val="008F5061"/>
    <w:rsid w:val="00921FD0"/>
    <w:rsid w:val="00926DEE"/>
    <w:rsid w:val="009328D6"/>
    <w:rsid w:val="009359D9"/>
    <w:rsid w:val="00937991"/>
    <w:rsid w:val="00945106"/>
    <w:rsid w:val="00945704"/>
    <w:rsid w:val="00946874"/>
    <w:rsid w:val="009707BE"/>
    <w:rsid w:val="00972794"/>
    <w:rsid w:val="009765E2"/>
    <w:rsid w:val="0099615E"/>
    <w:rsid w:val="009B529C"/>
    <w:rsid w:val="009C1B7C"/>
    <w:rsid w:val="009C79C7"/>
    <w:rsid w:val="009D79E5"/>
    <w:rsid w:val="009E1007"/>
    <w:rsid w:val="009F5418"/>
    <w:rsid w:val="00A1057C"/>
    <w:rsid w:val="00A15D99"/>
    <w:rsid w:val="00A6037B"/>
    <w:rsid w:val="00A86EF6"/>
    <w:rsid w:val="00A90F14"/>
    <w:rsid w:val="00AA52C8"/>
    <w:rsid w:val="00AB725A"/>
    <w:rsid w:val="00AE5D5A"/>
    <w:rsid w:val="00AF3D36"/>
    <w:rsid w:val="00B22F54"/>
    <w:rsid w:val="00B23D95"/>
    <w:rsid w:val="00B3238C"/>
    <w:rsid w:val="00B35E74"/>
    <w:rsid w:val="00B60607"/>
    <w:rsid w:val="00B65AD2"/>
    <w:rsid w:val="00B80727"/>
    <w:rsid w:val="00B86E8C"/>
    <w:rsid w:val="00B94205"/>
    <w:rsid w:val="00BB483E"/>
    <w:rsid w:val="00BB4B19"/>
    <w:rsid w:val="00BC1C0A"/>
    <w:rsid w:val="00C0443C"/>
    <w:rsid w:val="00C16E3C"/>
    <w:rsid w:val="00C22E2F"/>
    <w:rsid w:val="00C443AE"/>
    <w:rsid w:val="00C9599B"/>
    <w:rsid w:val="00CA0900"/>
    <w:rsid w:val="00CA6306"/>
    <w:rsid w:val="00CB63D5"/>
    <w:rsid w:val="00CD6D93"/>
    <w:rsid w:val="00CE6911"/>
    <w:rsid w:val="00CE69D4"/>
    <w:rsid w:val="00CF6CA0"/>
    <w:rsid w:val="00D04D4B"/>
    <w:rsid w:val="00D11ADE"/>
    <w:rsid w:val="00D31F0C"/>
    <w:rsid w:val="00D37A0F"/>
    <w:rsid w:val="00D43B45"/>
    <w:rsid w:val="00D67803"/>
    <w:rsid w:val="00D82098"/>
    <w:rsid w:val="00D82A89"/>
    <w:rsid w:val="00D94ADD"/>
    <w:rsid w:val="00DA5F25"/>
    <w:rsid w:val="00DA73BD"/>
    <w:rsid w:val="00DC0507"/>
    <w:rsid w:val="00E11E74"/>
    <w:rsid w:val="00E179F2"/>
    <w:rsid w:val="00E241CB"/>
    <w:rsid w:val="00E302CC"/>
    <w:rsid w:val="00E330FD"/>
    <w:rsid w:val="00EA22F6"/>
    <w:rsid w:val="00EA620C"/>
    <w:rsid w:val="00EB0AFE"/>
    <w:rsid w:val="00ED2503"/>
    <w:rsid w:val="00F259CC"/>
    <w:rsid w:val="00F41110"/>
    <w:rsid w:val="00F64ECC"/>
    <w:rsid w:val="00F73012"/>
    <w:rsid w:val="00F95258"/>
    <w:rsid w:val="00FB1796"/>
    <w:rsid w:val="00FC18E8"/>
    <w:rsid w:val="00FD62CA"/>
    <w:rsid w:val="00FF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76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786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C32A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3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2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76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786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C32A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3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2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image" Target="media/image29.wmf"/><Relationship Id="rId68" Type="http://schemas.openxmlformats.org/officeDocument/2006/relationships/oleObject" Target="embeddings/oleObject32.bin"/><Relationship Id="rId76" Type="http://schemas.openxmlformats.org/officeDocument/2006/relationships/oleObject" Target="embeddings/oleObject36.bin"/><Relationship Id="rId84" Type="http://schemas.openxmlformats.org/officeDocument/2006/relationships/oleObject" Target="embeddings/oleObject40.bin"/><Relationship Id="rId89" Type="http://schemas.openxmlformats.org/officeDocument/2006/relationships/image" Target="media/image42.wmf"/><Relationship Id="rId7" Type="http://schemas.openxmlformats.org/officeDocument/2006/relationships/image" Target="media/image2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4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7.wmf"/><Relationship Id="rId87" Type="http://schemas.openxmlformats.org/officeDocument/2006/relationships/image" Target="media/image41.wmf"/><Relationship Id="rId5" Type="http://schemas.openxmlformats.org/officeDocument/2006/relationships/webSettings" Target="webSettings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9.bin"/><Relationship Id="rId90" Type="http://schemas.openxmlformats.org/officeDocument/2006/relationships/oleObject" Target="embeddings/oleObject43.bin"/><Relationship Id="rId95" Type="http://schemas.openxmlformats.org/officeDocument/2006/relationships/fontTable" Target="fontTable.xml"/><Relationship Id="rId19" Type="http://schemas.openxmlformats.org/officeDocument/2006/relationships/image" Target="media/image8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image" Target="media/image22.wmf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85" Type="http://schemas.openxmlformats.org/officeDocument/2006/relationships/image" Target="media/image40.wmf"/><Relationship Id="rId93" Type="http://schemas.openxmlformats.org/officeDocument/2006/relationships/image" Target="media/image44.wmf"/><Relationship Id="rId3" Type="http://schemas.microsoft.com/office/2007/relationships/stylesWithEffects" Target="stylesWithEffect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image" Target="media/image21.wmf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54" Type="http://schemas.openxmlformats.org/officeDocument/2006/relationships/image" Target="media/image25.wmf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2.bin"/><Relationship Id="rId91" Type="http://schemas.openxmlformats.org/officeDocument/2006/relationships/image" Target="media/image43.wmf"/><Relationship Id="rId9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2.bin"/><Relationship Id="rId57" Type="http://schemas.openxmlformats.org/officeDocument/2006/relationships/image" Target="media/image26.wmf"/><Relationship Id="rId10" Type="http://schemas.openxmlformats.org/officeDocument/2006/relationships/oleObject" Target="embeddings/oleObject2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image" Target="media/image24.wmf"/><Relationship Id="rId60" Type="http://schemas.openxmlformats.org/officeDocument/2006/relationships/oleObject" Target="embeddings/oleObject28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1.bin"/><Relationship Id="rId94" Type="http://schemas.openxmlformats.org/officeDocument/2006/relationships/oleObject" Target="embeddings/oleObject45.bin"/><Relationship Id="rId4" Type="http://schemas.openxmlformats.org/officeDocument/2006/relationships/settings" Target="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Proline</Company>
  <LinksUpToDate>false</LinksUpToDate>
  <CharactersWithSpaces>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Trainer</dc:creator>
  <cp:lastModifiedBy>Dumisani Maphanga (GPEDU)</cp:lastModifiedBy>
  <cp:revision>5</cp:revision>
  <dcterms:created xsi:type="dcterms:W3CDTF">2017-11-21T07:22:00Z</dcterms:created>
  <dcterms:modified xsi:type="dcterms:W3CDTF">2017-12-14T06:41:00Z</dcterms:modified>
</cp:coreProperties>
</file>